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58" w:rsidRPr="00200E58" w:rsidRDefault="00200E58" w:rsidP="00200E58">
      <w:pPr>
        <w:shd w:val="clear" w:color="auto" w:fill="FFFFFF"/>
        <w:spacing w:after="0" w:line="240" w:lineRule="auto"/>
        <w:jc w:val="center"/>
        <w:rPr>
          <w:rFonts w:ascii="MyriadPro" w:eastAsia="Times New Roman" w:hAnsi="MyriadPro" w:cs="Times New Roman"/>
          <w:color w:val="212529"/>
          <w:sz w:val="24"/>
          <w:szCs w:val="24"/>
          <w:lang w:eastAsia="tr-TR"/>
        </w:rPr>
      </w:pPr>
      <w:r w:rsidRPr="00200E58">
        <w:rPr>
          <w:rFonts w:ascii="MyriadPro" w:eastAsia="Times New Roman" w:hAnsi="MyriadPro" w:cs="Times New Roman"/>
          <w:b/>
          <w:bCs/>
          <w:color w:val="505050"/>
          <w:kern w:val="36"/>
          <w:sz w:val="45"/>
          <w:szCs w:val="45"/>
          <w:lang w:eastAsia="tr-TR"/>
        </w:rPr>
        <w:t>OKUL İÇ YÖNETMELİĞİ</w:t>
      </w:r>
    </w:p>
    <w:p w:rsidR="00200E58" w:rsidRPr="00CA47D7" w:rsidRDefault="00CA47D7" w:rsidP="00200E58">
      <w:pPr>
        <w:shd w:val="clear" w:color="auto" w:fill="FFFFFF"/>
        <w:spacing w:beforeAutospacing="1" w:after="0" w:afterAutospacing="1" w:line="240" w:lineRule="auto"/>
        <w:jc w:val="center"/>
        <w:textAlignment w:val="baseline"/>
        <w:rPr>
          <w:rFonts w:ascii="MyriadPro" w:eastAsia="Times New Roman" w:hAnsi="MyriadPro" w:cs="Times New Roman"/>
          <w:b/>
          <w:color w:val="212529"/>
          <w:sz w:val="24"/>
          <w:szCs w:val="24"/>
          <w:lang w:eastAsia="tr-TR"/>
        </w:rPr>
      </w:pPr>
      <w:r>
        <w:rPr>
          <w:rFonts w:ascii="MyriadPro" w:eastAsia="Times New Roman" w:hAnsi="MyriadPro" w:cs="Times New Roman"/>
          <w:b/>
          <w:color w:val="212529"/>
          <w:sz w:val="24"/>
          <w:szCs w:val="24"/>
          <w:lang w:eastAsia="tr-TR"/>
        </w:rPr>
        <w:t>T.C.</w:t>
      </w:r>
      <w:r>
        <w:rPr>
          <w:rFonts w:ascii="MyriadPro" w:eastAsia="Times New Roman" w:hAnsi="MyriadPro" w:cs="Times New Roman"/>
          <w:b/>
          <w:color w:val="212529"/>
          <w:sz w:val="24"/>
          <w:szCs w:val="24"/>
          <w:lang w:eastAsia="tr-TR"/>
        </w:rPr>
        <w:br/>
        <w:t>PAZARÖREN ANADOLU LİSESİ</w:t>
      </w:r>
      <w:r>
        <w:rPr>
          <w:rFonts w:ascii="MyriadPro" w:eastAsia="Times New Roman" w:hAnsi="MyriadPro" w:cs="Times New Roman"/>
          <w:b/>
          <w:color w:val="212529"/>
          <w:sz w:val="24"/>
          <w:szCs w:val="24"/>
          <w:lang w:eastAsia="tr-TR"/>
        </w:rPr>
        <w:br/>
        <w:t>2020-2021</w:t>
      </w:r>
      <w:r w:rsidR="00200E58" w:rsidRPr="00CA47D7">
        <w:rPr>
          <w:rFonts w:ascii="MyriadPro" w:eastAsia="Times New Roman" w:hAnsi="MyriadPro" w:cs="Times New Roman"/>
          <w:b/>
          <w:color w:val="212529"/>
          <w:sz w:val="24"/>
          <w:szCs w:val="24"/>
          <w:lang w:eastAsia="tr-TR"/>
        </w:rPr>
        <w:t xml:space="preserve"> EĞİTİM-ÖĞRETİM YILI</w:t>
      </w:r>
      <w:r w:rsidR="00200E58" w:rsidRPr="00CA47D7">
        <w:rPr>
          <w:rFonts w:ascii="MyriadPro" w:eastAsia="Times New Roman" w:hAnsi="MyriadPro" w:cs="Times New Roman"/>
          <w:b/>
          <w:color w:val="212529"/>
          <w:sz w:val="24"/>
          <w:szCs w:val="24"/>
          <w:lang w:eastAsia="tr-TR"/>
        </w:rPr>
        <w:br/>
        <w:t>OKUL İÇ YÖNETMELİĞİ</w:t>
      </w:r>
    </w:p>
    <w:p w:rsidR="00200E58" w:rsidRPr="00200E58" w:rsidRDefault="00CA47D7" w:rsidP="00CA47D7">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Pazarören Anadolu Lisesinde</w:t>
      </w:r>
      <w:r w:rsidR="00200E58" w:rsidRPr="00200E58">
        <w:rPr>
          <w:rFonts w:ascii="MyriadPro" w:eastAsia="Times New Roman" w:hAnsi="MyriadPro" w:cs="Times New Roman"/>
          <w:color w:val="212529"/>
          <w:sz w:val="24"/>
          <w:szCs w:val="24"/>
          <w:lang w:eastAsia="tr-TR"/>
        </w:rPr>
        <w:t xml:space="preserve"> eğitim ve öğretime ilişkin usul ve esasları belirleme amacını taşıyan İç Yönetmelik, Millî Eğitim Bakanlığı Ortaöğretim Kurumları Yönetmeliği doğrultusunda hazırlanmıştır.</w:t>
      </w:r>
    </w:p>
    <w:p w:rsidR="00200E58" w:rsidRPr="00200E58" w:rsidRDefault="00200E58" w:rsidP="00CA47D7">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Bu İç Yönetmelik aynı zamanda Okul-Öğrenci-Veli Sözleşmesi yerine geçer. Veliyi ve öğrenciyi okulun işleyişi ve kuralları hakkında bilgilendirmeyi, ayrıca okul-öğrenci-veli arasındaki  karşılıklı hak ve sorumlulukları düzenlemeyi amaçlar. Devam-devamsızlık, sınıf geçme, kılık kıyafet ve davranışlar olmak üzere dört ana başlıktan oluşur.</w:t>
      </w:r>
    </w:p>
    <w:p w:rsidR="00200E58" w:rsidRPr="00200E58" w:rsidRDefault="00200E58" w:rsidP="00B17DD4">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İç Yönetmeliğin velilerimiz ve öğrencilerimiz tarafından dikkatlice okunarak değerlendirilmesi önemle rica olunur.</w:t>
      </w:r>
    </w:p>
    <w:p w:rsidR="00200E58" w:rsidRPr="00200E58" w:rsidRDefault="00200E58" w:rsidP="00200E58">
      <w:pPr>
        <w:shd w:val="clear" w:color="auto" w:fill="FFFFFF"/>
        <w:spacing w:beforeAutospacing="1" w:after="0" w:afterAutospacing="1" w:line="240" w:lineRule="auto"/>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b/>
          <w:bCs/>
          <w:color w:val="212529"/>
          <w:sz w:val="24"/>
          <w:szCs w:val="24"/>
          <w:lang w:eastAsia="tr-TR"/>
        </w:rPr>
        <w:t>I – Devam-Devamsızlık</w:t>
      </w:r>
    </w:p>
    <w:p w:rsidR="00200E58" w:rsidRPr="00200E58" w:rsidRDefault="00200E58" w:rsidP="00B349A0">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Öğrencinin okula devamı esastır.</w:t>
      </w:r>
      <w:r w:rsidRPr="00200E58">
        <w:rPr>
          <w:rFonts w:ascii="MyriadPro" w:eastAsia="Times New Roman" w:hAnsi="MyriadPro" w:cs="Times New Roman"/>
          <w:b/>
          <w:bCs/>
          <w:color w:val="212529"/>
          <w:sz w:val="24"/>
          <w:szCs w:val="24"/>
          <w:lang w:eastAsia="tr-TR"/>
        </w:rPr>
        <w:t> </w:t>
      </w:r>
      <w:r w:rsidRPr="00200E58">
        <w:rPr>
          <w:rFonts w:ascii="MyriadPro" w:eastAsia="Times New Roman" w:hAnsi="MyriadPro" w:cs="Times New Roman"/>
          <w:color w:val="212529"/>
          <w:sz w:val="24"/>
          <w:szCs w:val="24"/>
          <w:lang w:eastAsia="tr-TR"/>
        </w:rPr>
        <w:t>Öğrenci başarısının değerlendirilmesinde yazılı sınavlar, uygulamalı sınavlar, performans çalışmaları ile projelerin yanında ders ve etkinliklere katılım da göz önüne alınır. Bu nedenle okula devamsızlık bir hak olarak değil, öğrencinin eğitim kaybı olarak görülmeli ve sadece zorunlu hâllerde yapılmalıdır.</w:t>
      </w:r>
    </w:p>
    <w:p w:rsidR="00200E58" w:rsidRPr="00200E58" w:rsidRDefault="00200E58" w:rsidP="00B349A0">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a) Devamsızlık süresi özürsüz 10 (on) günü, toplamda 30 (otuz) günü aşan öğrenciler, ders puanları ne olursa olsun başarısız sayılır. Bu durumun gerçekleşmemesi için öğrenci devamsızlıkları periyodik aralıklarla velilerine bildirilir. (Veli öğrenci devamsızlığını takip etmelidir)</w:t>
      </w:r>
    </w:p>
    <w:p w:rsidR="00161E67" w:rsidRDefault="00200E58" w:rsidP="00B349A0">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 xml:space="preserve">b) Öğrenci devamsızlık yaptığı günün ertesinde okula geldiği ilk gün ilgili müdür yardımcısına gelerek devamsızlığının nedenini açıklar; mazeret kâğıdını veya raporunu getirir. Kullanılacak mazeret kâğıtları gerektiğinde müdür yardımcısından temin edilir. Mazeret kâğıdı veya rapor getirilmesi durumunda öğrenci özürlü devamsızlık yapmış sayılır. 3(üç) güne kadar devamsızlıklar, gerekçe belirtilerek veli tarafından imzalanacak mazeret kâğıdıyla veya raporla, 3 (üç) günü aşan veya ortak sınav gününde yapılan devamsızlıklar ise, mutlaka rapor ile belgelendirilerek devamsızlığın son gününü takip eden 5 (beş) iş günü içinde; mazeret kâğıtları ilgili müdür yardımcılarına okula teslim edilir. </w:t>
      </w:r>
    </w:p>
    <w:p w:rsidR="00200E58" w:rsidRPr="00200E58" w:rsidRDefault="00200E58" w:rsidP="00B349A0">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Özürsüz devamsızlık süresinin beş günü geçmesi durumunda öğrenci ortalaması yeterli olsa dahi teşekkür veya takdir belgesi hakkını kaybeder; bu nedenle tüm devamsızlıkların mazeretlerinin (mazeret kâğıdı, rapor) veli tarafından yazılı olarak zamanında bildirilmesi önerilir.</w:t>
      </w:r>
    </w:p>
    <w:p w:rsidR="00200E58" w:rsidRPr="00200E58" w:rsidRDefault="00200E58" w:rsidP="00B17DD4">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 xml:space="preserve">Girilemeyen ortak sınavın notunun "0"(sıfır) olmaması için raporların resmî veya özel hastanelerden ya da Aile </w:t>
      </w:r>
      <w:proofErr w:type="spellStart"/>
      <w:r w:rsidRPr="00200E58">
        <w:rPr>
          <w:rFonts w:ascii="MyriadPro" w:eastAsia="Times New Roman" w:hAnsi="MyriadPro" w:cs="Times New Roman"/>
          <w:color w:val="212529"/>
          <w:sz w:val="24"/>
          <w:szCs w:val="24"/>
          <w:lang w:eastAsia="tr-TR"/>
        </w:rPr>
        <w:t>Hekimliği'nden</w:t>
      </w:r>
      <w:proofErr w:type="spellEnd"/>
      <w:r w:rsidRPr="00200E58">
        <w:rPr>
          <w:rFonts w:ascii="MyriadPro" w:eastAsia="Times New Roman" w:hAnsi="MyriadPro" w:cs="Times New Roman"/>
          <w:color w:val="212529"/>
          <w:sz w:val="24"/>
          <w:szCs w:val="24"/>
          <w:lang w:eastAsia="tr-TR"/>
        </w:rPr>
        <w:t xml:space="preserve"> alınmış olması zorunludur. </w:t>
      </w:r>
      <w:r w:rsidR="00161E67">
        <w:rPr>
          <w:rFonts w:ascii="MyriadPro" w:eastAsia="Times New Roman" w:hAnsi="MyriadPro" w:cs="Times New Roman"/>
          <w:color w:val="212529"/>
          <w:sz w:val="24"/>
          <w:szCs w:val="24"/>
          <w:lang w:eastAsia="tr-TR"/>
        </w:rPr>
        <w:t xml:space="preserve">Öğrencinin devamsızlık yaptığı süreye ilişkin </w:t>
      </w:r>
      <w:r w:rsidR="005056D0">
        <w:rPr>
          <w:rFonts w:ascii="MyriadPro" w:eastAsia="Times New Roman" w:hAnsi="MyriadPro" w:cs="Times New Roman"/>
          <w:color w:val="212529"/>
          <w:sz w:val="24"/>
          <w:szCs w:val="24"/>
          <w:lang w:eastAsia="tr-TR"/>
        </w:rPr>
        <w:t>özür belgesi veya yazılı veli beyanı, özür gününü takip eden en geç 5 iş günü içinde okul yönetimine velisi tarafından verilir ve e-Okul sistemine işlenir.</w:t>
      </w:r>
      <w:r w:rsidRPr="00200E58">
        <w:rPr>
          <w:rFonts w:ascii="MyriadPro" w:eastAsia="Times New Roman" w:hAnsi="MyriadPro" w:cs="Times New Roman"/>
          <w:color w:val="212529"/>
          <w:sz w:val="24"/>
          <w:szCs w:val="24"/>
          <w:lang w:eastAsia="tr-TR"/>
        </w:rPr>
        <w:t xml:space="preserve"> </w:t>
      </w:r>
    </w:p>
    <w:p w:rsidR="00200E58" w:rsidRPr="00200E58" w:rsidRDefault="00200E58" w:rsidP="00DD499B">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 xml:space="preserve">c) Öğrenci mazereti nedeniyle herhangi bir ortak sınava gelemeyecekse, velisinin gün içinde ilgili müdür yardımcısını bilgilendirmesi gerekir. Herhangi bir sebeple sınava giremeyen ve mazeretini belgelendiren öğrencinin </w:t>
      </w:r>
      <w:proofErr w:type="spellStart"/>
      <w:proofErr w:type="gramStart"/>
      <w:r w:rsidRPr="00200E58">
        <w:rPr>
          <w:rFonts w:ascii="MyriadPro" w:eastAsia="Times New Roman" w:hAnsi="MyriadPro" w:cs="Times New Roman"/>
          <w:color w:val="212529"/>
          <w:sz w:val="24"/>
          <w:szCs w:val="24"/>
          <w:lang w:eastAsia="tr-TR"/>
        </w:rPr>
        <w:t>sınavı,ortak</w:t>
      </w:r>
      <w:proofErr w:type="spellEnd"/>
      <w:proofErr w:type="gramEnd"/>
      <w:r w:rsidRPr="00200E58">
        <w:rPr>
          <w:rFonts w:ascii="MyriadPro" w:eastAsia="Times New Roman" w:hAnsi="MyriadPro" w:cs="Times New Roman"/>
          <w:color w:val="212529"/>
          <w:sz w:val="24"/>
          <w:szCs w:val="24"/>
          <w:lang w:eastAsia="tr-TR"/>
        </w:rPr>
        <w:t xml:space="preserve"> sınav haftasının son gününü takip eden üç iş günü içinde yapılır. Gerektiğinde öğrenci raporu getirmesi beklenmeden sınava alınır ancak öğrencinin yönetmeliğe uygun raporu zamanında getirmemesi durumunda bu sınav geçersiz sayılır. Ortak sınavın telafi sınavı mazereti kabul edilen öğrenciler için mutlaka yapılır ancak öğrencinin devamsızlığı sırasında sınıfta yapılan her çalışma veya etkinliğin tekrarlanması söz konusu olmadığı gibi bu konuda yetki öğretmendedir. Gün içinde okula gelmeyen öğrenci sadece telafi sınavına veya okul çıkış saatinden sonra düzenlenen bir etkinliğe </w:t>
      </w:r>
      <w:r w:rsidRPr="00200E58">
        <w:rPr>
          <w:rFonts w:ascii="MyriadPro" w:eastAsia="Times New Roman" w:hAnsi="MyriadPro" w:cs="Times New Roman"/>
          <w:color w:val="212529"/>
          <w:sz w:val="24"/>
          <w:szCs w:val="24"/>
          <w:lang w:eastAsia="tr-TR"/>
        </w:rPr>
        <w:lastRenderedPageBreak/>
        <w:t>katılmak üzere okula gelemez. Gün içinde iki sınav olduğunda öğrencinin sınavlardan birine katılıp diğerine katılmaması söz konusu olamaz.</w:t>
      </w:r>
      <w:r w:rsidR="00DD499B">
        <w:rPr>
          <w:rFonts w:ascii="MyriadPro" w:eastAsia="Times New Roman" w:hAnsi="MyriadPro" w:cs="Times New Roman"/>
          <w:color w:val="212529"/>
          <w:sz w:val="24"/>
          <w:szCs w:val="24"/>
          <w:lang w:eastAsia="tr-TR"/>
        </w:rPr>
        <w:t xml:space="preserve"> </w:t>
      </w:r>
      <w:r w:rsidRPr="00200E58">
        <w:rPr>
          <w:rFonts w:ascii="MyriadPro" w:eastAsia="Times New Roman" w:hAnsi="MyriadPro" w:cs="Times New Roman"/>
          <w:color w:val="212529"/>
          <w:sz w:val="24"/>
          <w:szCs w:val="24"/>
          <w:lang w:eastAsia="tr-TR"/>
        </w:rPr>
        <w:t>Telafi sınavı günü okula gelmeyen öğrencinin mazeretinin kabul edilebilmesi için raporunun devlet hastanesinden olması gerekir. Ciddi bir rahatsızlığı olmadan sınav günü okula gelmemeyi alışkanlık hâline getiren öğrencinin velisi okula çağrılır, önlemler birlikte değerlendirilir.</w:t>
      </w:r>
    </w:p>
    <w:p w:rsidR="00200E58" w:rsidRPr="00200E58" w:rsidRDefault="00200E58" w:rsidP="00DD499B">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d) Eğitim - öğretim saat </w:t>
      </w:r>
      <w:r w:rsidR="00DD499B">
        <w:rPr>
          <w:rFonts w:ascii="MyriadPro" w:eastAsia="Times New Roman" w:hAnsi="MyriadPro" w:cs="Times New Roman"/>
          <w:b/>
          <w:bCs/>
          <w:color w:val="212529"/>
          <w:sz w:val="24"/>
          <w:szCs w:val="24"/>
          <w:lang w:eastAsia="tr-TR"/>
        </w:rPr>
        <w:t>08.10</w:t>
      </w:r>
      <w:r w:rsidR="00DD499B">
        <w:rPr>
          <w:rFonts w:ascii="MyriadPro" w:eastAsia="Times New Roman" w:hAnsi="MyriadPro" w:cs="Times New Roman"/>
          <w:color w:val="212529"/>
          <w:sz w:val="24"/>
          <w:szCs w:val="24"/>
          <w:lang w:eastAsia="tr-TR"/>
        </w:rPr>
        <w:t>'da</w:t>
      </w:r>
      <w:r w:rsidRPr="00200E58">
        <w:rPr>
          <w:rFonts w:ascii="MyriadPro" w:eastAsia="Times New Roman" w:hAnsi="MyriadPro" w:cs="Times New Roman"/>
          <w:color w:val="212529"/>
          <w:sz w:val="24"/>
          <w:szCs w:val="24"/>
          <w:lang w:eastAsia="tr-TR"/>
        </w:rPr>
        <w:t xml:space="preserve"> başlar, </w:t>
      </w:r>
      <w:r w:rsidR="00DD499B">
        <w:rPr>
          <w:rFonts w:ascii="MyriadPro" w:eastAsia="Times New Roman" w:hAnsi="MyriadPro" w:cs="Times New Roman"/>
          <w:b/>
          <w:bCs/>
          <w:color w:val="212529"/>
          <w:sz w:val="24"/>
          <w:szCs w:val="24"/>
          <w:lang w:eastAsia="tr-TR"/>
        </w:rPr>
        <w:t>15.50</w:t>
      </w:r>
      <w:r w:rsidR="00DD499B">
        <w:rPr>
          <w:rFonts w:ascii="MyriadPro" w:eastAsia="Times New Roman" w:hAnsi="MyriadPro" w:cs="Times New Roman"/>
          <w:color w:val="212529"/>
          <w:sz w:val="24"/>
          <w:szCs w:val="24"/>
          <w:lang w:eastAsia="tr-TR"/>
        </w:rPr>
        <w:t>'de</w:t>
      </w:r>
      <w:r w:rsidRPr="00200E58">
        <w:rPr>
          <w:rFonts w:ascii="MyriadPro" w:eastAsia="Times New Roman" w:hAnsi="MyriadPro" w:cs="Times New Roman"/>
          <w:color w:val="212529"/>
          <w:sz w:val="24"/>
          <w:szCs w:val="24"/>
          <w:lang w:eastAsia="tr-TR"/>
        </w:rPr>
        <w:t xml:space="preserve"> biter. Okula geç gelen öğrencinin sınıfa girebilmesi için nöbetçi müdür yardımcısından sınıfa kabul kâğıdı alması gerekir. Geç gelen öğrenci okula gelir gelmez geç kâğıdını almalı ve hemen sınıfına g</w:t>
      </w:r>
      <w:r w:rsidR="00DD499B">
        <w:rPr>
          <w:rFonts w:ascii="MyriadPro" w:eastAsia="Times New Roman" w:hAnsi="MyriadPro" w:cs="Times New Roman"/>
          <w:color w:val="212529"/>
          <w:sz w:val="24"/>
          <w:szCs w:val="24"/>
          <w:lang w:eastAsia="tr-TR"/>
        </w:rPr>
        <w:t>irmelidir. Geç kalma saat 08.30</w:t>
      </w:r>
      <w:r w:rsidRPr="00200E58">
        <w:rPr>
          <w:rFonts w:ascii="MyriadPro" w:eastAsia="Times New Roman" w:hAnsi="MyriadPro" w:cs="Times New Roman"/>
          <w:color w:val="212529"/>
          <w:sz w:val="24"/>
          <w:szCs w:val="24"/>
          <w:lang w:eastAsia="tr-TR"/>
        </w:rPr>
        <w:t>dan sonra ise öğrenci sınıfa alınır ancak yarım gün devamsız sayılır.</w:t>
      </w:r>
      <w:r w:rsidR="00DD499B">
        <w:rPr>
          <w:rFonts w:ascii="MyriadPro" w:eastAsia="Times New Roman" w:hAnsi="MyriadPro" w:cs="Times New Roman"/>
          <w:color w:val="212529"/>
          <w:sz w:val="24"/>
          <w:szCs w:val="24"/>
          <w:lang w:eastAsia="tr-TR"/>
        </w:rPr>
        <w:t xml:space="preserve"> Günlük toplam ders saatinin 2/3 ü ve daha fazlasına gelmeyenlerin devamsızlığı bir gün, diğer devamsızlıklar ise yarım gün sayılır</w:t>
      </w:r>
      <w:r w:rsidRPr="00200E58">
        <w:rPr>
          <w:rFonts w:ascii="MyriadPro" w:eastAsia="Times New Roman" w:hAnsi="MyriadPro" w:cs="Times New Roman"/>
          <w:color w:val="212529"/>
          <w:sz w:val="24"/>
          <w:szCs w:val="24"/>
          <w:lang w:eastAsia="tr-TR"/>
        </w:rPr>
        <w:t xml:space="preserve">. Sabah geç gelme ve yarım gün için mazeret izni </w:t>
      </w:r>
      <w:r w:rsidR="00DD499B">
        <w:rPr>
          <w:rFonts w:ascii="MyriadPro" w:eastAsia="Times New Roman" w:hAnsi="MyriadPro" w:cs="Times New Roman"/>
          <w:color w:val="212529"/>
          <w:sz w:val="24"/>
          <w:szCs w:val="24"/>
          <w:lang w:eastAsia="tr-TR"/>
        </w:rPr>
        <w:t>sadece</w:t>
      </w:r>
      <w:r w:rsidR="00DD499B" w:rsidRPr="00200E58">
        <w:rPr>
          <w:rFonts w:ascii="MyriadPro" w:eastAsia="Times New Roman" w:hAnsi="MyriadPro" w:cs="Times New Roman"/>
          <w:color w:val="212529"/>
          <w:sz w:val="24"/>
          <w:szCs w:val="24"/>
          <w:lang w:eastAsia="tr-TR"/>
        </w:rPr>
        <w:t xml:space="preserve"> kan</w:t>
      </w:r>
      <w:r w:rsidRPr="00200E58">
        <w:rPr>
          <w:rFonts w:ascii="MyriadPro" w:eastAsia="Times New Roman" w:hAnsi="MyriadPro" w:cs="Times New Roman"/>
          <w:color w:val="212529"/>
          <w:sz w:val="24"/>
          <w:szCs w:val="24"/>
          <w:lang w:eastAsia="tr-TR"/>
        </w:rPr>
        <w:t xml:space="preserve"> analizi, erken saatte vize randevusu vs. önceden haber verilmek ve belgelendirilmek koşuluyla geçerlidir. MEB Ortaöğretim Yönetmeliği uyarınca beş kez geç gelen öğrenci yarım gün devamsız sayılır. E-okul sistemi tarafından dönem sonlarında hesaplanan bu durumun dikkatle takip edilmesi, geç kalmamaya özen gösterilmesi gereklidir.</w:t>
      </w:r>
    </w:p>
    <w:p w:rsidR="00200E58" w:rsidRPr="00200E58" w:rsidRDefault="00200E58" w:rsidP="00F46D4A">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e) Özürsüz ve izinsiz olarak devamsızlığı ve geç gelmeyi alışkanlık hâline getiren öğrencinin gerektiğinde ilk derse girmesine izin verilmez ve bu davranışıyla ilgili olarak Disiplin Yönetmeliği hükümleri uygulanır. Yıl içinde toplam geç sayısının 20 olması durumunda öğrenci ve aile, okul idaresi tarafından yazılı olarak uyarılır. Okulda bulunduğu hâlde, gün içinde izinsiz olarak bir veya daha fazla derse/etkinliğe girmeyen öğrenci yarım gün devamsız sayılır. Okul servisinin özel bir sebeple okula geç gelmesi durumunda ise öğrenciye sınıfa giriş kâğıdı verilir ancak durum yukarıda belirtilen kapsamda değerlendirilmez.</w:t>
      </w:r>
    </w:p>
    <w:p w:rsidR="00200E58" w:rsidRPr="00200E58" w:rsidRDefault="00200E58" w:rsidP="00F46D4A">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f) Öğrenci sadece sınava girmek için okula gelemez. Okula gelen öğrenci, özel durumlar dışında ders bitimine kadar okulda kalır. Bu nedenle randevuların (doktor, vize vs.) çok zorunlu olmadıkça okul saatleri içinde alınmaması, randevu alınmak zorunda kalındıysa çıkış isteğinin önceden veli tarafından okula bildirilmesi gerekir.</w:t>
      </w:r>
    </w:p>
    <w:p w:rsidR="00200E58" w:rsidRPr="00200E58" w:rsidRDefault="00200E58" w:rsidP="00F46D4A">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g) Rahatsızlanan öğrenciler ders öğretmeninin veya müdür yardımcısının izni ile başka bir öğrenci eşliğinde revire gitmesi gerekir. Arkadaşına eşlik eden öğrenci hemen sınıfa döner. Gerekli görüldüğü takdirde nöbetçi öğretmen ve okul idaresi tarafından veli aranır ve izinli sayılan öğrenci sadece velisine teslim edilir.</w:t>
      </w:r>
      <w:r w:rsidR="00F46D4A">
        <w:rPr>
          <w:rFonts w:ascii="MyriadPro" w:eastAsia="Times New Roman" w:hAnsi="MyriadPro" w:cs="Times New Roman"/>
          <w:color w:val="212529"/>
          <w:sz w:val="24"/>
          <w:szCs w:val="24"/>
          <w:lang w:eastAsia="tr-TR"/>
        </w:rPr>
        <w:t xml:space="preserve"> </w:t>
      </w:r>
      <w:r w:rsidRPr="00200E58">
        <w:rPr>
          <w:rFonts w:ascii="MyriadPro" w:eastAsia="Times New Roman" w:hAnsi="MyriadPro" w:cs="Times New Roman"/>
          <w:color w:val="212529"/>
          <w:sz w:val="24"/>
          <w:szCs w:val="24"/>
          <w:lang w:eastAsia="tr-TR"/>
        </w:rPr>
        <w:t>Öğrencinin okul idaresinin bilgisi dışında velisini çağırması ve velinin ilgili müdür yardımcısı ile haberleşmeden öğrenciyi okuldan almaya gelmesi uygun değildir.</w:t>
      </w:r>
    </w:p>
    <w:p w:rsidR="00200E58" w:rsidRPr="00200E58" w:rsidRDefault="00200E58" w:rsidP="00F46D4A">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h) Sınav öncesi sınav hazırlığı ileri sürülerek devamsızlık yapılması eğitimdeki düzen ve programlı olma anlayışına engeldir. Sınav öncesi gelmemeyi alışkanlık hâline getiren öğrencilerin mazeret kâğıtları kabul edilmez.</w:t>
      </w:r>
    </w:p>
    <w:p w:rsidR="00200E58" w:rsidRPr="00200E58" w:rsidRDefault="00200E58" w:rsidP="00200E58">
      <w:pPr>
        <w:shd w:val="clear" w:color="auto" w:fill="FFFFFF"/>
        <w:spacing w:beforeAutospacing="1" w:after="0" w:afterAutospacing="1" w:line="240" w:lineRule="auto"/>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b/>
          <w:bCs/>
          <w:color w:val="212529"/>
          <w:sz w:val="24"/>
          <w:szCs w:val="24"/>
          <w:lang w:eastAsia="tr-TR"/>
        </w:rPr>
        <w:t>II- Sınıf Geçme ve Değerlendirme</w:t>
      </w:r>
    </w:p>
    <w:p w:rsidR="00200E58" w:rsidRPr="00200E58" w:rsidRDefault="00200E58" w:rsidP="00690649">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a) Öğrencilerin devam devamsızlık durumunun ve notlarının, dönem sonunda karne verilmesi beklenmeden, e-okul veli bilgilendirme sisteminden düzenli olarak takip edilmesi önemlidir.</w:t>
      </w:r>
    </w:p>
    <w:p w:rsidR="00660094" w:rsidRDefault="00200E58" w:rsidP="00660094">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b) Öğrencilerin başarı değerlendirmeleri 100 (yüz) tam puan üzerinden yapılır. Öğrencinin, ders yılı sonunda herhangi bir dersten başarılı sayılabilmesi için; o dersten iki dönem puanının aritmetik ortalamasının en az 50 (elli) olması gereklidir.</w:t>
      </w:r>
    </w:p>
    <w:p w:rsidR="00200E58" w:rsidRPr="00200E58" w:rsidRDefault="00200E58" w:rsidP="00660094">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Haftalık ders saati sayısına bakılmaksızın her dersten en az iki yazılı sınav yapılır.</w:t>
      </w:r>
    </w:p>
    <w:p w:rsidR="00200E58" w:rsidRPr="00200E58" w:rsidRDefault="00200E58" w:rsidP="00660094">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c</w:t>
      </w:r>
      <w:r w:rsidR="00660094">
        <w:rPr>
          <w:rFonts w:ascii="MyriadPro" w:eastAsia="Times New Roman" w:hAnsi="MyriadPro" w:cs="Times New Roman"/>
          <w:color w:val="212529"/>
          <w:sz w:val="24"/>
          <w:szCs w:val="24"/>
          <w:lang w:eastAsia="tr-TR"/>
        </w:rPr>
        <w:t xml:space="preserve">) Sınıf geçme, </w:t>
      </w:r>
      <w:r w:rsidRPr="00200E58">
        <w:rPr>
          <w:rFonts w:ascii="MyriadPro" w:eastAsia="Times New Roman" w:hAnsi="MyriadPro" w:cs="Times New Roman"/>
          <w:color w:val="212529"/>
          <w:sz w:val="24"/>
          <w:szCs w:val="24"/>
          <w:lang w:eastAsia="tr-TR"/>
        </w:rPr>
        <w:t>Türk Dili ve Edebiyatı dersindeki başarı durumuna gö</w:t>
      </w:r>
      <w:r w:rsidR="00660094">
        <w:rPr>
          <w:rFonts w:ascii="MyriadPro" w:eastAsia="Times New Roman" w:hAnsi="MyriadPro" w:cs="Times New Roman"/>
          <w:color w:val="212529"/>
          <w:sz w:val="24"/>
          <w:szCs w:val="24"/>
          <w:lang w:eastAsia="tr-TR"/>
        </w:rPr>
        <w:t>re tespit edilir. (Baraj Ders</w:t>
      </w:r>
      <w:r w:rsidRPr="00200E58">
        <w:rPr>
          <w:rFonts w:ascii="MyriadPro" w:eastAsia="Times New Roman" w:hAnsi="MyriadPro" w:cs="Times New Roman"/>
          <w:color w:val="212529"/>
          <w:sz w:val="24"/>
          <w:szCs w:val="24"/>
          <w:lang w:eastAsia="tr-TR"/>
        </w:rPr>
        <w:t>)</w:t>
      </w:r>
    </w:p>
    <w:p w:rsidR="00660094" w:rsidRDefault="00200E58" w:rsidP="00660094">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d) Lise sınıflarında tüm derslerden başarılı olan öğrenciler sınıflarını doğrudan geçerler.</w:t>
      </w:r>
      <w:r w:rsidRPr="00200E58">
        <w:rPr>
          <w:rFonts w:ascii="MyriadPro" w:eastAsia="Times New Roman" w:hAnsi="MyriadPro" w:cs="Times New Roman"/>
          <w:color w:val="212529"/>
          <w:sz w:val="24"/>
          <w:szCs w:val="24"/>
          <w:lang w:eastAsia="tr-TR"/>
        </w:rPr>
        <w:br/>
        <w:t xml:space="preserve">Tüm sınıflarda Türk Dili ve Edebiyatı dersi </w:t>
      </w:r>
      <w:r w:rsidR="005C1B08" w:rsidRPr="00200E58">
        <w:rPr>
          <w:rFonts w:ascii="MyriadPro" w:eastAsia="Times New Roman" w:hAnsi="MyriadPro" w:cs="Times New Roman"/>
          <w:color w:val="212529"/>
          <w:sz w:val="24"/>
          <w:szCs w:val="24"/>
          <w:lang w:eastAsia="tr-TR"/>
        </w:rPr>
        <w:t>yılsonu</w:t>
      </w:r>
      <w:r w:rsidRPr="00200E58">
        <w:rPr>
          <w:rFonts w:ascii="MyriadPro" w:eastAsia="Times New Roman" w:hAnsi="MyriadPro" w:cs="Times New Roman"/>
          <w:color w:val="212529"/>
          <w:sz w:val="24"/>
          <w:szCs w:val="24"/>
          <w:lang w:eastAsia="tr-TR"/>
        </w:rPr>
        <w:t xml:space="preserve"> başarı puanıyl</w:t>
      </w:r>
      <w:r w:rsidR="00BC1777">
        <w:rPr>
          <w:rFonts w:ascii="MyriadPro" w:eastAsia="Times New Roman" w:hAnsi="MyriadPro" w:cs="Times New Roman"/>
          <w:color w:val="212529"/>
          <w:sz w:val="24"/>
          <w:szCs w:val="24"/>
          <w:lang w:eastAsia="tr-TR"/>
        </w:rPr>
        <w:t xml:space="preserve">a başarılı sayılamayacak </w:t>
      </w:r>
      <w:r w:rsidR="005C1B08">
        <w:rPr>
          <w:rFonts w:ascii="MyriadPro" w:eastAsia="Times New Roman" w:hAnsi="MyriadPro" w:cs="Times New Roman"/>
          <w:color w:val="212529"/>
          <w:sz w:val="24"/>
          <w:szCs w:val="24"/>
          <w:lang w:eastAsia="tr-TR"/>
        </w:rPr>
        <w:t>ders</w:t>
      </w:r>
      <w:r w:rsidR="005C1B08" w:rsidRPr="00200E58">
        <w:rPr>
          <w:rFonts w:ascii="MyriadPro" w:eastAsia="Times New Roman" w:hAnsi="MyriadPro" w:cs="Times New Roman"/>
          <w:color w:val="212529"/>
          <w:sz w:val="24"/>
          <w:szCs w:val="24"/>
          <w:lang w:eastAsia="tr-TR"/>
        </w:rPr>
        <w:t>tir</w:t>
      </w:r>
      <w:r w:rsidRPr="00200E58">
        <w:rPr>
          <w:rFonts w:ascii="MyriadPro" w:eastAsia="Times New Roman" w:hAnsi="MyriadPro" w:cs="Times New Roman"/>
          <w:color w:val="212529"/>
          <w:sz w:val="24"/>
          <w:szCs w:val="24"/>
          <w:lang w:eastAsia="tr-TR"/>
        </w:rPr>
        <w:t>.</w:t>
      </w:r>
    </w:p>
    <w:p w:rsidR="00200E58" w:rsidRPr="00200E58" w:rsidRDefault="00200E58" w:rsidP="00C338BE">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lastRenderedPageBreak/>
        <w:t xml:space="preserve">Baraj derslerinden başarılı olmak koşuluyla, zayıf notu bulunsa bile </w:t>
      </w:r>
      <w:proofErr w:type="gramStart"/>
      <w:r w:rsidRPr="00200E58">
        <w:rPr>
          <w:rFonts w:ascii="MyriadPro" w:eastAsia="Times New Roman" w:hAnsi="MyriadPro" w:cs="Times New Roman"/>
          <w:color w:val="212529"/>
          <w:sz w:val="24"/>
          <w:szCs w:val="24"/>
          <w:lang w:eastAsia="tr-TR"/>
        </w:rPr>
        <w:t>yıl sonu</w:t>
      </w:r>
      <w:proofErr w:type="gramEnd"/>
      <w:r w:rsidRPr="00200E58">
        <w:rPr>
          <w:rFonts w:ascii="MyriadPro" w:eastAsia="Times New Roman" w:hAnsi="MyriadPro" w:cs="Times New Roman"/>
          <w:color w:val="212529"/>
          <w:sz w:val="24"/>
          <w:szCs w:val="24"/>
          <w:lang w:eastAsia="tr-TR"/>
        </w:rPr>
        <w:t xml:space="preserve"> başarı puanı en az 50 (elli) olan öğrenciler ortalama ile sınıf geçerler. Doğrudan veya </w:t>
      </w:r>
      <w:r w:rsidR="005C1B08" w:rsidRPr="00200E58">
        <w:rPr>
          <w:rFonts w:ascii="MyriadPro" w:eastAsia="Times New Roman" w:hAnsi="MyriadPro" w:cs="Times New Roman"/>
          <w:color w:val="212529"/>
          <w:sz w:val="24"/>
          <w:szCs w:val="24"/>
          <w:lang w:eastAsia="tr-TR"/>
        </w:rPr>
        <w:t>yılsonu</w:t>
      </w:r>
      <w:r w:rsidRPr="00200E58">
        <w:rPr>
          <w:rFonts w:ascii="MyriadPro" w:eastAsia="Times New Roman" w:hAnsi="MyriadPro" w:cs="Times New Roman"/>
          <w:color w:val="212529"/>
          <w:sz w:val="24"/>
          <w:szCs w:val="24"/>
          <w:lang w:eastAsia="tr-TR"/>
        </w:rPr>
        <w:t xml:space="preserve"> başarı puanı ile sınıfını geçemeyen öğrencilerden en fazla 3 dersten başarısız olanlar sorumlu olarak bir üst sınıfa devam ederler. Ders kesiminde puan ortalaması 50'nin altında olup 4 ve daha fazla başarısız notu olan öğrenci sınıf tekrarı yapar. Alt sınıflar dâhil toplam 6 '</w:t>
      </w:r>
      <w:proofErr w:type="gramStart"/>
      <w:r w:rsidRPr="00200E58">
        <w:rPr>
          <w:rFonts w:ascii="MyriadPro" w:eastAsia="Times New Roman" w:hAnsi="MyriadPro" w:cs="Times New Roman"/>
          <w:color w:val="212529"/>
          <w:sz w:val="24"/>
          <w:szCs w:val="24"/>
          <w:lang w:eastAsia="tr-TR"/>
        </w:rPr>
        <w:t>dan</w:t>
      </w:r>
      <w:proofErr w:type="gramEnd"/>
      <w:r w:rsidRPr="00200E58">
        <w:rPr>
          <w:rFonts w:ascii="MyriadPro" w:eastAsia="Times New Roman" w:hAnsi="MyriadPro" w:cs="Times New Roman"/>
          <w:color w:val="212529"/>
          <w:sz w:val="24"/>
          <w:szCs w:val="24"/>
          <w:lang w:eastAsia="tr-TR"/>
        </w:rPr>
        <w:t xml:space="preserve"> fazla sorumlu dersi bulunanlar sınıf tekrarı yapar. Baraj dersinden başarısız olanlar ancak sorumlu olarak sınıf geçebilirler. Sorumluluk o dersin sorumluluk sınavında başarılı olunması hâlinde kalkar.</w:t>
      </w:r>
    </w:p>
    <w:p w:rsidR="00200E58" w:rsidRPr="00200E58" w:rsidRDefault="00200E58" w:rsidP="00C338BE">
      <w:pPr>
        <w:shd w:val="clear" w:color="auto" w:fill="FFFFFF"/>
        <w:spacing w:before="100" w:beforeAutospacing="1" w:after="100" w:afterAutospacing="1" w:line="240" w:lineRule="auto"/>
        <w:ind w:firstLine="708"/>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Sorumluluk sınavları birinci dönemin ilk haftası ile ikinci dönemin ilk ve son haftaları olmak üzere yılda üç kez yapılır.</w:t>
      </w:r>
    </w:p>
    <w:p w:rsidR="00200E58" w:rsidRPr="00200E58" w:rsidRDefault="00BC1777" w:rsidP="00BC1777">
      <w:pPr>
        <w:shd w:val="clear" w:color="auto" w:fill="FFFFFF"/>
        <w:spacing w:beforeAutospacing="1" w:after="0" w:afterAutospacing="1" w:line="240" w:lineRule="auto"/>
        <w:ind w:firstLine="708"/>
        <w:textAlignment w:val="baseline"/>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color w:val="212529"/>
          <w:sz w:val="24"/>
          <w:szCs w:val="24"/>
          <w:lang w:eastAsia="tr-TR"/>
        </w:rPr>
        <w:t>e) Öğretim yılı sonunda</w:t>
      </w:r>
      <w:r w:rsidR="00200E58" w:rsidRPr="00200E58">
        <w:rPr>
          <w:rFonts w:ascii="MyriadPro" w:eastAsia="Times New Roman" w:hAnsi="MyriadPro" w:cs="Times New Roman"/>
          <w:color w:val="212529"/>
          <w:sz w:val="24"/>
          <w:szCs w:val="24"/>
          <w:lang w:eastAsia="tr-TR"/>
        </w:rPr>
        <w:t>; Derslerdeki gayret ve başarılarıyla üstünlük gösteren, özürsüz devamsızlık süresi beş günü geçmeyen, tüm derslerden başarılı olan, dönem puanlarının ağırlıklı ortalaması 70.00 den aşağı olmayan ve davranış puanı 100 olan öğrencilerden;</w:t>
      </w:r>
      <w:r w:rsidR="00200E58" w:rsidRPr="00200E58">
        <w:rPr>
          <w:rFonts w:ascii="MyriadPro" w:eastAsia="Times New Roman" w:hAnsi="MyriadPro" w:cs="Times New Roman"/>
          <w:color w:val="212529"/>
          <w:sz w:val="24"/>
          <w:szCs w:val="24"/>
          <w:lang w:eastAsia="tr-TR"/>
        </w:rPr>
        <w:br/>
        <w:t>70.00-84.99 arasındakiler Teşekkür belgesi,</w:t>
      </w:r>
      <w:r w:rsidR="00200E58" w:rsidRPr="00200E58">
        <w:rPr>
          <w:rFonts w:ascii="MyriadPro" w:eastAsia="Times New Roman" w:hAnsi="MyriadPro" w:cs="Times New Roman"/>
          <w:color w:val="212529"/>
          <w:sz w:val="24"/>
          <w:szCs w:val="24"/>
          <w:lang w:eastAsia="tr-TR"/>
        </w:rPr>
        <w:br/>
        <w:t>85.00 ve daha yukarı olanlar Takdir belgesi ile</w:t>
      </w:r>
      <w:r w:rsidR="00200E58" w:rsidRPr="00200E58">
        <w:rPr>
          <w:rFonts w:ascii="MyriadPro" w:eastAsia="Times New Roman" w:hAnsi="MyriadPro" w:cs="Times New Roman"/>
          <w:color w:val="212529"/>
          <w:sz w:val="24"/>
          <w:szCs w:val="24"/>
          <w:lang w:eastAsia="tr-TR"/>
        </w:rPr>
        <w:br/>
        <w:t>6 dönem arka arkaya Takdir belgesi alan öğrenciler Üstün Başarı Belgesi ile ödüllendirilir.</w:t>
      </w:r>
      <w:proofErr w:type="gramEnd"/>
    </w:p>
    <w:p w:rsidR="00200E58" w:rsidRPr="00200E58" w:rsidRDefault="00200E58" w:rsidP="00200E58">
      <w:pPr>
        <w:shd w:val="clear" w:color="auto" w:fill="FFFFFF"/>
        <w:spacing w:beforeAutospacing="1" w:after="0" w:afterAutospacing="1" w:line="240" w:lineRule="auto"/>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b/>
          <w:bCs/>
          <w:color w:val="212529"/>
          <w:sz w:val="24"/>
          <w:szCs w:val="24"/>
          <w:lang w:eastAsia="tr-TR"/>
        </w:rPr>
        <w:t>III-Kılık Kıyafet</w:t>
      </w:r>
    </w:p>
    <w:p w:rsidR="00200E58" w:rsidRPr="00200E58" w:rsidRDefault="00C338BE" w:rsidP="00C338BE">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Pazarören Anadolu Lisesi üniforması </w:t>
      </w:r>
      <w:r w:rsidR="00200E58" w:rsidRPr="00200E58">
        <w:rPr>
          <w:rFonts w:ascii="MyriadPro" w:eastAsia="Times New Roman" w:hAnsi="MyriadPro" w:cs="Times New Roman"/>
          <w:color w:val="212529"/>
          <w:sz w:val="24"/>
          <w:szCs w:val="24"/>
          <w:lang w:eastAsia="tr-TR"/>
        </w:rPr>
        <w:t>okula aidiyetin bir ifadesi olmanın yanında bireyin sorumlulukları ile ilgili davranışını da gösterir. Bu nedenle okulumuz öğrencilerinden beklenen, sadeliğe ve üniforma anlayışına özen göstermeleridir. Öğrencilerin kıyafetleri temiz, itinalı olmalıdır.</w:t>
      </w:r>
    </w:p>
    <w:p w:rsidR="00200E58" w:rsidRPr="00200E58" w:rsidRDefault="00200E58" w:rsidP="00C338BE">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 xml:space="preserve">Öğrenci sabah okula üniforma ile gelir, gün içindeki kıyafeti her zaman üniformasıdır; okuldan üniformasıyla çıkar. Okul kıyafetleri okulda bırakılmaz. Öğrenci, okul giriş - çıkışında ve okulun içindeki tüm alanlarda </w:t>
      </w:r>
      <w:r w:rsidR="00C338BE">
        <w:rPr>
          <w:rFonts w:ascii="MyriadPro" w:eastAsia="Times New Roman" w:hAnsi="MyriadPro" w:cs="Times New Roman"/>
          <w:color w:val="212529"/>
          <w:sz w:val="24"/>
          <w:szCs w:val="24"/>
          <w:lang w:eastAsia="tr-TR"/>
        </w:rPr>
        <w:t>-</w:t>
      </w:r>
      <w:r w:rsidRPr="00200E58">
        <w:rPr>
          <w:rFonts w:ascii="MyriadPro" w:eastAsia="Times New Roman" w:hAnsi="MyriadPro" w:cs="Times New Roman"/>
          <w:color w:val="212529"/>
          <w:sz w:val="24"/>
          <w:szCs w:val="24"/>
          <w:lang w:eastAsia="tr-TR"/>
        </w:rPr>
        <w:t>sınıf, koridor, kantin, kütüphane, bahçe vb.- üniforma ile olmak zorundadır.</w:t>
      </w:r>
    </w:p>
    <w:p w:rsidR="00200E58" w:rsidRPr="00200E58" w:rsidRDefault="00200E58" w:rsidP="00C338BE">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Öğrenciler sınıfta ve okulun iç mekânlarında üniforma dışı kazak giymezler. Bahçeye çıktıklarında üniformanın üzerine mont vb. giyerler.</w:t>
      </w:r>
    </w:p>
    <w:p w:rsidR="00200E58" w:rsidRPr="00200E58" w:rsidRDefault="00200E58" w:rsidP="00C338BE">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Yarışma vs. kapsamında okul tarafından yaptırılan tişörtler veya spor kıyafetleri okul üniformasına</w:t>
      </w:r>
      <w:r w:rsidR="00C338BE">
        <w:rPr>
          <w:rFonts w:ascii="MyriadPro" w:eastAsia="Times New Roman" w:hAnsi="MyriadPro" w:cs="Times New Roman"/>
          <w:color w:val="212529"/>
          <w:sz w:val="24"/>
          <w:szCs w:val="24"/>
          <w:lang w:eastAsia="tr-TR"/>
        </w:rPr>
        <w:t xml:space="preserve"> </w:t>
      </w:r>
      <w:r w:rsidRPr="00200E58">
        <w:rPr>
          <w:rFonts w:ascii="MyriadPro" w:eastAsia="Times New Roman" w:hAnsi="MyriadPro" w:cs="Times New Roman"/>
          <w:color w:val="212529"/>
          <w:sz w:val="24"/>
          <w:szCs w:val="24"/>
          <w:lang w:eastAsia="tr-TR"/>
        </w:rPr>
        <w:t>üniforma yerine giyilemez.</w:t>
      </w:r>
    </w:p>
    <w:p w:rsidR="00200E58" w:rsidRPr="00200E58" w:rsidRDefault="00200E58" w:rsidP="00C338BE">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proofErr w:type="gramStart"/>
      <w:r w:rsidRPr="00200E58">
        <w:rPr>
          <w:rFonts w:ascii="MyriadPro" w:eastAsia="Times New Roman" w:hAnsi="MyriadPro" w:cs="Times New Roman"/>
          <w:color w:val="212529"/>
          <w:sz w:val="24"/>
          <w:szCs w:val="24"/>
          <w:lang w:eastAsia="tr-TR"/>
        </w:rPr>
        <w:t>Rozet ,yüzük</w:t>
      </w:r>
      <w:proofErr w:type="gramEnd"/>
      <w:r w:rsidRPr="00200E58">
        <w:rPr>
          <w:rFonts w:ascii="MyriadPro" w:eastAsia="Times New Roman" w:hAnsi="MyriadPro" w:cs="Times New Roman"/>
          <w:color w:val="212529"/>
          <w:sz w:val="24"/>
          <w:szCs w:val="24"/>
          <w:lang w:eastAsia="tr-TR"/>
        </w:rPr>
        <w:t>, kolye vb. takı ile okula gelinmez. Bu kurallara uymayan öğrencilerin takıları okul idaresi</w:t>
      </w:r>
      <w:r w:rsidR="00C338BE">
        <w:rPr>
          <w:rFonts w:ascii="MyriadPro" w:eastAsia="Times New Roman" w:hAnsi="MyriadPro" w:cs="Times New Roman"/>
          <w:color w:val="212529"/>
          <w:sz w:val="24"/>
          <w:szCs w:val="24"/>
          <w:lang w:eastAsia="tr-TR"/>
        </w:rPr>
        <w:t>nce alınır ve eğitim-öğretim yılı</w:t>
      </w:r>
      <w:r w:rsidRPr="00200E58">
        <w:rPr>
          <w:rFonts w:ascii="MyriadPro" w:eastAsia="Times New Roman" w:hAnsi="MyriadPro" w:cs="Times New Roman"/>
          <w:color w:val="212529"/>
          <w:sz w:val="24"/>
          <w:szCs w:val="24"/>
          <w:lang w:eastAsia="tr-TR"/>
        </w:rPr>
        <w:t xml:space="preserve"> sonunda geri verilir.</w:t>
      </w:r>
    </w:p>
    <w:p w:rsidR="00200E58" w:rsidRPr="00200E58" w:rsidRDefault="00200E58" w:rsidP="00E74CA7">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Okul üniforması yerine giyilen uygun olmayan farklı kıyafetler okul idaresince alınır ve ancak dönem sonunda geri verilir. Öğrencinin okula üniformasız gelmesi durumunda, öğrenci sınıfa alınmaz, bu sırada öğrencinin okuldan çıkmasına da izin verilmez. Veli aranarak, öğrencinin durumu bildirilir. Kıyafet düzenine uymamak öğrencinin sözlü ve yazılı uyarı almasını gerektirir.</w:t>
      </w:r>
    </w:p>
    <w:p w:rsidR="00200E58" w:rsidRPr="00200E58" w:rsidRDefault="00200E58" w:rsidP="00200E58">
      <w:pPr>
        <w:shd w:val="clear" w:color="auto" w:fill="FFFFFF"/>
        <w:spacing w:before="100" w:beforeAutospacing="1" w:after="100" w:afterAutospacing="1" w:line="240" w:lineRule="auto"/>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a) Öğrenciler:</w:t>
      </w:r>
    </w:p>
    <w:p w:rsidR="00200E58" w:rsidRPr="00200E58" w:rsidRDefault="00200E58" w:rsidP="00200E58">
      <w:pPr>
        <w:shd w:val="clear" w:color="auto" w:fill="FFFFFF"/>
        <w:spacing w:before="100" w:beforeAutospacing="1" w:after="100" w:afterAutospacing="1" w:line="240" w:lineRule="auto"/>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noProof/>
          <w:color w:val="212529"/>
          <w:sz w:val="24"/>
          <w:szCs w:val="24"/>
          <w:lang w:eastAsia="tr-TR"/>
        </w:rPr>
        <mc:AlternateContent>
          <mc:Choice Requires="wps">
            <w:drawing>
              <wp:inline distT="0" distB="0" distL="0" distR="0">
                <wp:extent cx="79375" cy="103505"/>
                <wp:effectExtent l="0" t="0" r="0" b="0"/>
                <wp:docPr id="3" name="Dikdörtgen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B5D8FBE" id="Dikdörtgen 3" o:spid="_x0000_s1026" alt="-" style="width:6.2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" filled="f" stroked="f">
                <o:lock v:ext="edit" aspectratio="t"/>
                <w10:anchorlock/>
              </v:rect>
            </w:pict>
          </mc:Fallback>
        </mc:AlternateContent>
      </w:r>
      <w:r w:rsidR="00E74CA7">
        <w:rPr>
          <w:rFonts w:ascii="MyriadPro" w:eastAsia="Times New Roman" w:hAnsi="MyriadPro" w:cs="Times New Roman"/>
          <w:color w:val="212529"/>
          <w:sz w:val="24"/>
          <w:szCs w:val="24"/>
          <w:lang w:eastAsia="tr-TR"/>
        </w:rPr>
        <w:tab/>
      </w:r>
      <w:r w:rsidR="00D536DF">
        <w:rPr>
          <w:rFonts w:ascii="MyriadPro" w:eastAsia="Times New Roman" w:hAnsi="MyriadPro" w:cs="Times New Roman"/>
          <w:color w:val="212529"/>
          <w:sz w:val="24"/>
          <w:szCs w:val="24"/>
          <w:lang w:eastAsia="tr-TR"/>
        </w:rPr>
        <w:t>S</w:t>
      </w:r>
      <w:r w:rsidR="002A5918">
        <w:rPr>
          <w:rFonts w:ascii="MyriadPro" w:eastAsia="Times New Roman" w:hAnsi="MyriadPro" w:cs="Times New Roman"/>
          <w:color w:val="212529"/>
          <w:sz w:val="24"/>
          <w:szCs w:val="24"/>
          <w:lang w:eastAsia="tr-TR"/>
        </w:rPr>
        <w:t>iyah</w:t>
      </w:r>
      <w:r w:rsidR="0075684C">
        <w:rPr>
          <w:rFonts w:ascii="MyriadPro" w:eastAsia="Times New Roman" w:hAnsi="MyriadPro" w:cs="Times New Roman"/>
          <w:color w:val="212529"/>
          <w:sz w:val="24"/>
          <w:szCs w:val="24"/>
          <w:lang w:eastAsia="tr-TR"/>
        </w:rPr>
        <w:t xml:space="preserve"> renk </w:t>
      </w:r>
      <w:proofErr w:type="spellStart"/>
      <w:r w:rsidR="0075684C">
        <w:rPr>
          <w:rFonts w:ascii="MyriadPro" w:eastAsia="Times New Roman" w:hAnsi="MyriadPro" w:cs="Times New Roman"/>
          <w:color w:val="212529"/>
          <w:sz w:val="24"/>
          <w:szCs w:val="24"/>
          <w:lang w:eastAsia="tr-TR"/>
        </w:rPr>
        <w:t>kanvas</w:t>
      </w:r>
      <w:proofErr w:type="spellEnd"/>
      <w:r w:rsidR="0075684C">
        <w:rPr>
          <w:rFonts w:ascii="MyriadPro" w:eastAsia="Times New Roman" w:hAnsi="MyriadPro" w:cs="Times New Roman"/>
          <w:color w:val="212529"/>
          <w:sz w:val="24"/>
          <w:szCs w:val="24"/>
          <w:lang w:eastAsia="tr-TR"/>
        </w:rPr>
        <w:t xml:space="preserve"> okul pantolon.</w:t>
      </w:r>
    </w:p>
    <w:p w:rsidR="00200E58" w:rsidRPr="00200E58" w:rsidRDefault="00200E58" w:rsidP="00200E58">
      <w:pPr>
        <w:shd w:val="clear" w:color="auto" w:fill="FFFFFF"/>
        <w:spacing w:before="100" w:beforeAutospacing="1" w:after="100" w:afterAutospacing="1" w:line="240" w:lineRule="auto"/>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noProof/>
          <w:color w:val="212529"/>
          <w:sz w:val="24"/>
          <w:szCs w:val="24"/>
          <w:lang w:eastAsia="tr-TR"/>
        </w:rPr>
        <mc:AlternateContent>
          <mc:Choice Requires="wps">
            <w:drawing>
              <wp:inline distT="0" distB="0" distL="0" distR="0">
                <wp:extent cx="79375" cy="103505"/>
                <wp:effectExtent l="0" t="0" r="0" b="0"/>
                <wp:docPr id="2" name="Dikdörtgen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145E99A" id="Dikdörtgen 2" o:spid="_x0000_s1026" alt="-" style="width:6.2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" filled="f" stroked="f">
                <o:lock v:ext="edit" aspectratio="t"/>
                <w10:anchorlock/>
              </v:rect>
            </w:pict>
          </mc:Fallback>
        </mc:AlternateContent>
      </w:r>
      <w:r w:rsidR="00E74CA7">
        <w:rPr>
          <w:rFonts w:ascii="MyriadPro" w:eastAsia="Times New Roman" w:hAnsi="MyriadPro" w:cs="Times New Roman"/>
          <w:color w:val="212529"/>
          <w:sz w:val="24"/>
          <w:szCs w:val="24"/>
          <w:lang w:eastAsia="tr-TR"/>
        </w:rPr>
        <w:t> </w:t>
      </w:r>
      <w:r w:rsidR="00E74CA7">
        <w:rPr>
          <w:rFonts w:ascii="MyriadPro" w:eastAsia="Times New Roman" w:hAnsi="MyriadPro" w:cs="Times New Roman"/>
          <w:color w:val="212529"/>
          <w:sz w:val="24"/>
          <w:szCs w:val="24"/>
          <w:lang w:eastAsia="tr-TR"/>
        </w:rPr>
        <w:tab/>
        <w:t>Kısa-uzun kollu</w:t>
      </w:r>
      <w:r w:rsidR="00772D94">
        <w:rPr>
          <w:rFonts w:ascii="MyriadPro" w:eastAsia="Times New Roman" w:hAnsi="MyriadPro" w:cs="Times New Roman"/>
          <w:color w:val="212529"/>
          <w:sz w:val="24"/>
          <w:szCs w:val="24"/>
          <w:lang w:eastAsia="tr-TR"/>
        </w:rPr>
        <w:t xml:space="preserve"> bordo</w:t>
      </w:r>
      <w:r w:rsidRPr="00200E58">
        <w:rPr>
          <w:rFonts w:ascii="MyriadPro" w:eastAsia="Times New Roman" w:hAnsi="MyriadPro" w:cs="Times New Roman"/>
          <w:color w:val="212529"/>
          <w:sz w:val="24"/>
          <w:szCs w:val="24"/>
          <w:lang w:eastAsia="tr-TR"/>
        </w:rPr>
        <w:t xml:space="preserve"> polo tişört (</w:t>
      </w:r>
      <w:r w:rsidR="00E74CA7">
        <w:rPr>
          <w:rFonts w:ascii="MyriadPro" w:eastAsia="Times New Roman" w:hAnsi="MyriadPro" w:cs="Times New Roman"/>
          <w:color w:val="212529"/>
          <w:sz w:val="24"/>
          <w:szCs w:val="24"/>
          <w:lang w:eastAsia="tr-TR"/>
        </w:rPr>
        <w:t>Soğuk günlerde</w:t>
      </w:r>
      <w:r w:rsidR="00772D94">
        <w:rPr>
          <w:rFonts w:ascii="MyriadPro" w:eastAsia="Times New Roman" w:hAnsi="MyriadPro" w:cs="Times New Roman"/>
          <w:color w:val="212529"/>
          <w:sz w:val="24"/>
          <w:szCs w:val="24"/>
          <w:lang w:eastAsia="tr-TR"/>
        </w:rPr>
        <w:t xml:space="preserve"> bordo</w:t>
      </w:r>
      <w:r w:rsidRPr="00200E58">
        <w:rPr>
          <w:rFonts w:ascii="MyriadPro" w:eastAsia="Times New Roman" w:hAnsi="MyriadPro" w:cs="Times New Roman"/>
          <w:color w:val="212529"/>
          <w:sz w:val="24"/>
          <w:szCs w:val="24"/>
          <w:lang w:eastAsia="tr-TR"/>
        </w:rPr>
        <w:t xml:space="preserve"> polar olması gerekmektedir.) (Okul kıyafeti görseli okulumuz web sitesinde bulunmaktadır.)</w:t>
      </w:r>
    </w:p>
    <w:p w:rsidR="00200E58" w:rsidRPr="00200E58" w:rsidRDefault="00200E58" w:rsidP="00E74CA7">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Öğrencinin okula kısa saçlı ve tıraşlı olarak gelmesi beklenir. Saçı uzun olan öğrencinin saçlarını mutlaka toplaması, sakalsız ve de saçları düzgün taranmış olması gerekir. Boyalı saç, bir bölümü veya tamamı kazıtılmış saç vs. okulumuza uygun değildir.</w:t>
      </w:r>
    </w:p>
    <w:p w:rsidR="00200E58" w:rsidRPr="00200E58" w:rsidRDefault="00200E58" w:rsidP="00C54148">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Herhangi bir nedenle okula tıraşsız gelen öğrenci, sabah derse girmeden önce nöbetçi öğretmene veya müdür yardımcısına giderek durumunu bildirir, destek ister ve dersine</w:t>
      </w:r>
      <w:r w:rsidR="00284B2C">
        <w:rPr>
          <w:rFonts w:ascii="MyriadPro" w:eastAsia="Times New Roman" w:hAnsi="MyriadPro" w:cs="Times New Roman"/>
          <w:color w:val="212529"/>
          <w:sz w:val="24"/>
          <w:szCs w:val="24"/>
          <w:lang w:eastAsia="tr-TR"/>
        </w:rPr>
        <w:t xml:space="preserve"> hazır girer. Öğrencinin sabah </w:t>
      </w:r>
      <w:r w:rsidR="00284B2C">
        <w:rPr>
          <w:rFonts w:ascii="MyriadPro" w:eastAsia="Times New Roman" w:hAnsi="MyriadPro" w:cs="Times New Roman"/>
          <w:color w:val="212529"/>
          <w:sz w:val="24"/>
          <w:szCs w:val="24"/>
          <w:lang w:eastAsia="tr-TR"/>
        </w:rPr>
        <w:lastRenderedPageBreak/>
        <w:t>8'de</w:t>
      </w:r>
      <w:r w:rsidRPr="00200E58">
        <w:rPr>
          <w:rFonts w:ascii="MyriadPro" w:eastAsia="Times New Roman" w:hAnsi="MyriadPro" w:cs="Times New Roman"/>
          <w:color w:val="212529"/>
          <w:sz w:val="24"/>
          <w:szCs w:val="24"/>
          <w:lang w:eastAsia="tr-TR"/>
        </w:rPr>
        <w:t>n sonra bir idareci veya öğretmen tar</w:t>
      </w:r>
      <w:r w:rsidR="002C5537">
        <w:rPr>
          <w:rFonts w:ascii="MyriadPro" w:eastAsia="Times New Roman" w:hAnsi="MyriadPro" w:cs="Times New Roman"/>
          <w:color w:val="212529"/>
          <w:sz w:val="24"/>
          <w:szCs w:val="24"/>
          <w:lang w:eastAsia="tr-TR"/>
        </w:rPr>
        <w:t>afından görülmesi durumunda ise</w:t>
      </w:r>
      <w:r w:rsidRPr="00200E58">
        <w:rPr>
          <w:rFonts w:ascii="MyriadPro" w:eastAsia="Times New Roman" w:hAnsi="MyriadPro" w:cs="Times New Roman"/>
          <w:color w:val="212529"/>
          <w:sz w:val="24"/>
          <w:szCs w:val="24"/>
          <w:lang w:eastAsia="tr-TR"/>
        </w:rPr>
        <w:t xml:space="preserve"> öğrenci uyarılır, tekrarında bu durum müdür yardımcısı tarafından kayda geçiril</w:t>
      </w:r>
      <w:r w:rsidR="002C5537">
        <w:rPr>
          <w:rFonts w:ascii="MyriadPro" w:eastAsia="Times New Roman" w:hAnsi="MyriadPro" w:cs="Times New Roman"/>
          <w:color w:val="212529"/>
          <w:sz w:val="24"/>
          <w:szCs w:val="24"/>
          <w:lang w:eastAsia="tr-TR"/>
        </w:rPr>
        <w:t xml:space="preserve">ir ve veli </w:t>
      </w:r>
      <w:r w:rsidRPr="00200E58">
        <w:rPr>
          <w:rFonts w:ascii="MyriadPro" w:eastAsia="Times New Roman" w:hAnsi="MyriadPro" w:cs="Times New Roman"/>
          <w:color w:val="212529"/>
          <w:sz w:val="24"/>
          <w:szCs w:val="24"/>
          <w:lang w:eastAsia="tr-TR"/>
        </w:rPr>
        <w:t>bilgilen</w:t>
      </w:r>
      <w:r w:rsidR="002C5537">
        <w:rPr>
          <w:rFonts w:ascii="MyriadPro" w:eastAsia="Times New Roman" w:hAnsi="MyriadPro" w:cs="Times New Roman"/>
          <w:color w:val="212529"/>
          <w:sz w:val="24"/>
          <w:szCs w:val="24"/>
          <w:lang w:eastAsia="tr-TR"/>
        </w:rPr>
        <w:t>dirilir. Öğrencinin bu kuralı</w:t>
      </w:r>
      <w:r w:rsidRPr="00200E58">
        <w:rPr>
          <w:rFonts w:ascii="MyriadPro" w:eastAsia="Times New Roman" w:hAnsi="MyriadPro" w:cs="Times New Roman"/>
          <w:color w:val="212529"/>
          <w:sz w:val="24"/>
          <w:szCs w:val="24"/>
          <w:lang w:eastAsia="tr-TR"/>
        </w:rPr>
        <w:t xml:space="preserve"> bilerek uzatması durumunda öğrenci yarım gün devamsız sayılır.</w:t>
      </w:r>
    </w:p>
    <w:p w:rsidR="00200E58" w:rsidRPr="00200E58" w:rsidRDefault="00200E58" w:rsidP="00284B2C">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Yukarıda belirtilen kurallardan herhangi birine uyulmadığında ve düzeltilmesi istendiğinde öğrenci sözlü olarak uyarı almış demektir. Durumun tekrarında öğrenciye yazılı uyarı verilir.</w:t>
      </w:r>
      <w:r w:rsidR="00284B2C">
        <w:rPr>
          <w:rFonts w:ascii="MyriadPro" w:eastAsia="Times New Roman" w:hAnsi="MyriadPro" w:cs="Times New Roman"/>
          <w:color w:val="212529"/>
          <w:sz w:val="24"/>
          <w:szCs w:val="24"/>
          <w:lang w:eastAsia="tr-TR"/>
        </w:rPr>
        <w:t xml:space="preserve"> </w:t>
      </w:r>
      <w:r w:rsidRPr="00200E58">
        <w:rPr>
          <w:rFonts w:ascii="MyriadPro" w:eastAsia="Times New Roman" w:hAnsi="MyriadPro" w:cs="Times New Roman"/>
          <w:color w:val="212529"/>
          <w:sz w:val="24"/>
          <w:szCs w:val="24"/>
          <w:lang w:eastAsia="tr-TR"/>
        </w:rPr>
        <w:t>Yazılı uyarıya rağmen bu konudaki uyarıları dikkate almayan öğrencinin durumu Ödül ve Disiplin Kurulunca değerlendirilir.</w:t>
      </w:r>
    </w:p>
    <w:p w:rsidR="00284B2C" w:rsidRDefault="00200E58" w:rsidP="00200E58">
      <w:pPr>
        <w:shd w:val="clear" w:color="auto" w:fill="FFFFFF"/>
        <w:spacing w:beforeAutospacing="1" w:after="0" w:afterAutospacing="1" w:line="240" w:lineRule="auto"/>
        <w:textAlignment w:val="baseline"/>
        <w:rPr>
          <w:rFonts w:ascii="MyriadPro" w:eastAsia="Times New Roman" w:hAnsi="MyriadPro" w:cs="Times New Roman"/>
          <w:b/>
          <w:bCs/>
          <w:color w:val="212529"/>
          <w:sz w:val="24"/>
          <w:szCs w:val="24"/>
          <w:lang w:eastAsia="tr-TR"/>
        </w:rPr>
      </w:pPr>
      <w:r w:rsidRPr="00200E58">
        <w:rPr>
          <w:rFonts w:ascii="MyriadPro" w:eastAsia="Times New Roman" w:hAnsi="MyriadPro" w:cs="Times New Roman"/>
          <w:b/>
          <w:bCs/>
          <w:color w:val="212529"/>
          <w:sz w:val="24"/>
          <w:szCs w:val="24"/>
          <w:lang w:eastAsia="tr-TR"/>
        </w:rPr>
        <w:t>IV-Davranışlar</w:t>
      </w:r>
    </w:p>
    <w:p w:rsidR="00CA4958" w:rsidRDefault="00200E58" w:rsidP="00CA4958">
      <w:pPr>
        <w:shd w:val="clear" w:color="auto" w:fill="FFFFFF"/>
        <w:spacing w:beforeAutospacing="1" w:after="0" w:afterAutospacing="1" w:line="240" w:lineRule="auto"/>
        <w:ind w:left="708"/>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br/>
        <w:t>Okul sınırları içerisinde her öğrenci tüm davranışlarından s</w:t>
      </w:r>
      <w:r w:rsidR="00CA4958">
        <w:rPr>
          <w:rFonts w:ascii="MyriadPro" w:eastAsia="Times New Roman" w:hAnsi="MyriadPro" w:cs="Times New Roman"/>
          <w:color w:val="212529"/>
          <w:sz w:val="24"/>
          <w:szCs w:val="24"/>
          <w:lang w:eastAsia="tr-TR"/>
        </w:rPr>
        <w:t>orumludur.</w:t>
      </w:r>
    </w:p>
    <w:p w:rsidR="00CA4958" w:rsidRPr="003F7DE2" w:rsidRDefault="003F7DE2" w:rsidP="00CA4958">
      <w:pPr>
        <w:shd w:val="clear" w:color="auto" w:fill="FFFFFF"/>
        <w:spacing w:beforeAutospacing="1" w:after="0" w:afterAutospacing="1" w:line="240" w:lineRule="auto"/>
        <w:ind w:firstLine="708"/>
        <w:textAlignment w:val="baseline"/>
        <w:rPr>
          <w:rFonts w:ascii="MyriadPro" w:eastAsia="Times New Roman" w:hAnsi="MyriadPro" w:cs="Times New Roman"/>
          <w:b/>
          <w:color w:val="212529"/>
          <w:sz w:val="24"/>
          <w:szCs w:val="24"/>
          <w:lang w:eastAsia="tr-TR"/>
        </w:rPr>
      </w:pPr>
      <w:r w:rsidRPr="003F7DE2">
        <w:rPr>
          <w:rFonts w:ascii="MyriadPro" w:eastAsia="Times New Roman" w:hAnsi="MyriadPro" w:cs="Times New Roman"/>
          <w:b/>
          <w:color w:val="212529"/>
          <w:sz w:val="24"/>
          <w:szCs w:val="24"/>
          <w:lang w:eastAsia="tr-TR"/>
        </w:rPr>
        <w:t>1-Okul alanların kullanımı</w:t>
      </w:r>
    </w:p>
    <w:p w:rsidR="00200E58" w:rsidRPr="00200E58" w:rsidRDefault="00200E58" w:rsidP="00CA4958">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a) Sınıflar, kantin, tuvaletler vb. düzenli olarak personel tarafından temizlenir. Ancak ortak alanların, sınıf ve diğer birimlerin düzeni ve temiz tutulması öncelikle öğrencilerin sorumluluğundadır.</w:t>
      </w:r>
      <w:r w:rsidRPr="00200E58">
        <w:rPr>
          <w:rFonts w:ascii="MyriadPro" w:eastAsia="Times New Roman" w:hAnsi="MyriadPro" w:cs="Times New Roman"/>
          <w:color w:val="212529"/>
          <w:sz w:val="24"/>
          <w:szCs w:val="24"/>
          <w:lang w:eastAsia="tr-TR"/>
        </w:rPr>
        <w:br/>
        <w:t>Sınıf içinde ilgili derste kullanılmayan eşyaların sıranın içinde ya da öğrencinin çantasında bulunması gerekir. Yerler ya da ortak alanlar kişisel eşyaların konması için uygun değildir.</w:t>
      </w:r>
    </w:p>
    <w:p w:rsidR="00200E58" w:rsidRPr="00200E58" w:rsidRDefault="00200E58" w:rsidP="00CA4958">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b) Öğle teneffüsünde nöbetçi öğrenciler tarafından sınıflar boşaltılır. Öğrencilerin öğle tene</w:t>
      </w:r>
      <w:r w:rsidR="00B25898">
        <w:rPr>
          <w:rFonts w:ascii="MyriadPro" w:eastAsia="Times New Roman" w:hAnsi="MyriadPro" w:cs="Times New Roman"/>
          <w:color w:val="212529"/>
          <w:sz w:val="24"/>
          <w:szCs w:val="24"/>
          <w:lang w:eastAsia="tr-TR"/>
        </w:rPr>
        <w:t>ffüslerinde sınıflarda yemek ye</w:t>
      </w:r>
      <w:r w:rsidR="000321FE">
        <w:rPr>
          <w:rFonts w:ascii="MyriadPro" w:eastAsia="Times New Roman" w:hAnsi="MyriadPro" w:cs="Times New Roman"/>
          <w:color w:val="212529"/>
          <w:sz w:val="24"/>
          <w:szCs w:val="24"/>
          <w:lang w:eastAsia="tr-TR"/>
        </w:rPr>
        <w:t>memesi gerekir. Sınıflarda</w:t>
      </w:r>
      <w:r w:rsidRPr="00200E58">
        <w:rPr>
          <w:rFonts w:ascii="MyriadPro" w:eastAsia="Times New Roman" w:hAnsi="MyriadPro" w:cs="Times New Roman"/>
          <w:color w:val="212529"/>
          <w:sz w:val="24"/>
          <w:szCs w:val="24"/>
          <w:lang w:eastAsia="tr-TR"/>
        </w:rPr>
        <w:t xml:space="preserve"> öğrencilerin elektrikli su ısıtıcısı vb. gibi elektrikle çalışan aletleri kullanmaları tehlikeli ve yasaktır. Derslerde, öğrencinin sırasında veya yanında görünür yerde, gerektiğinde şeffaf plastik şişede su veya kırılmaz şeffaf malzemeden yapılmış su matarası bulunabilir; başka bir yiyecek, içecek bulunmaz.</w:t>
      </w:r>
    </w:p>
    <w:p w:rsidR="00200E58" w:rsidRPr="00200E58" w:rsidRDefault="00200E58" w:rsidP="000321FE">
      <w:pPr>
        <w:shd w:val="clear" w:color="auto" w:fill="FFFFFF"/>
        <w:spacing w:before="100" w:beforeAutospacing="1" w:after="100" w:afterAutospacing="1" w:line="240" w:lineRule="auto"/>
        <w:ind w:firstLine="708"/>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Öğrenciler teneffüslerde kantinden yiyecek alabildikleri gibi, isterlerse evden getirebilirler.</w:t>
      </w:r>
    </w:p>
    <w:p w:rsidR="00200E58" w:rsidRPr="00200E58" w:rsidRDefault="00200E58" w:rsidP="000321FE">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c) Okulun ana girişi öğrencilerin oturma alanı değildir. Katlarda personele ayrılan tuvaletler öğretmenler ve misafirler içindir. Okul spor odası öğrencilerin kullanımı içindir.</w:t>
      </w:r>
      <w:r w:rsidRPr="00200E58">
        <w:rPr>
          <w:rFonts w:ascii="MyriadPro" w:eastAsia="Times New Roman" w:hAnsi="MyriadPro" w:cs="Times New Roman"/>
          <w:color w:val="212529"/>
          <w:sz w:val="24"/>
          <w:szCs w:val="24"/>
          <w:lang w:eastAsia="tr-TR"/>
        </w:rPr>
        <w:br/>
      </w:r>
      <w:r w:rsidR="000321FE" w:rsidRPr="00200E58">
        <w:rPr>
          <w:rFonts w:ascii="MyriadPro" w:eastAsia="Times New Roman" w:hAnsi="MyriadPro" w:cs="Times New Roman"/>
          <w:color w:val="212529"/>
          <w:sz w:val="24"/>
          <w:szCs w:val="24"/>
          <w:lang w:eastAsia="tr-TR"/>
        </w:rPr>
        <w:t>Teneffüslerde</w:t>
      </w:r>
      <w:r w:rsidRPr="00200E58">
        <w:rPr>
          <w:rFonts w:ascii="MyriadPro" w:eastAsia="Times New Roman" w:hAnsi="MyriadPro" w:cs="Times New Roman"/>
          <w:color w:val="212529"/>
          <w:sz w:val="24"/>
          <w:szCs w:val="24"/>
          <w:lang w:eastAsia="tr-TR"/>
        </w:rPr>
        <w:t xml:space="preserve"> masa tenisi vb. oynamak isteyen öğrenciler için açıktır.</w:t>
      </w:r>
    </w:p>
    <w:p w:rsidR="00200E58" w:rsidRPr="00200E58" w:rsidRDefault="000321FE" w:rsidP="000321FE">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  E</w:t>
      </w:r>
      <w:r w:rsidR="00200E58" w:rsidRPr="00200E58">
        <w:rPr>
          <w:rFonts w:ascii="MyriadPro" w:eastAsia="Times New Roman" w:hAnsi="MyriadPro" w:cs="Times New Roman"/>
          <w:color w:val="212529"/>
          <w:sz w:val="24"/>
          <w:szCs w:val="24"/>
          <w:lang w:eastAsia="tr-TR"/>
        </w:rPr>
        <w:t>ngelli tuvaleti, engelli öğrenciler ve belli bir sebeple kısa süreli hareket kabiliyeti kısıtlanan öğrencilerin kullanımı içindir.</w:t>
      </w:r>
    </w:p>
    <w:p w:rsidR="00200E58" w:rsidRPr="009F013B" w:rsidRDefault="00200E58" w:rsidP="000321FE">
      <w:pPr>
        <w:shd w:val="clear" w:color="auto" w:fill="FFFFFF"/>
        <w:spacing w:before="100" w:beforeAutospacing="1" w:after="100" w:afterAutospacing="1" w:line="240" w:lineRule="auto"/>
        <w:ind w:firstLine="708"/>
        <w:textAlignment w:val="baseline"/>
        <w:rPr>
          <w:rFonts w:ascii="MyriadPro" w:eastAsia="Times New Roman" w:hAnsi="MyriadPro" w:cs="Times New Roman"/>
          <w:b/>
          <w:color w:val="212529"/>
          <w:sz w:val="24"/>
          <w:szCs w:val="24"/>
          <w:lang w:eastAsia="tr-TR"/>
        </w:rPr>
      </w:pPr>
      <w:r w:rsidRPr="009F013B">
        <w:rPr>
          <w:rFonts w:ascii="MyriadPro" w:eastAsia="Times New Roman" w:hAnsi="MyriadPro" w:cs="Times New Roman"/>
          <w:b/>
          <w:color w:val="212529"/>
          <w:sz w:val="24"/>
          <w:szCs w:val="24"/>
          <w:lang w:eastAsia="tr-TR"/>
        </w:rPr>
        <w:t>2-Akademik dürüstlük ve bilişim</w:t>
      </w:r>
    </w:p>
    <w:p w:rsidR="00200E58" w:rsidRPr="00200E58" w:rsidRDefault="00200E58" w:rsidP="000321FE">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a) Akademik dürüstlük ilkeleri projelerin ya da ödevlerinin hazırlanmasında kitap ve</w:t>
      </w:r>
      <w:r w:rsidR="00B93555">
        <w:rPr>
          <w:rFonts w:ascii="MyriadPro" w:eastAsia="Times New Roman" w:hAnsi="MyriadPro" w:cs="Times New Roman"/>
          <w:color w:val="212529"/>
          <w:sz w:val="24"/>
          <w:szCs w:val="24"/>
          <w:lang w:eastAsia="tr-TR"/>
        </w:rPr>
        <w:t>/veya internet</w:t>
      </w:r>
      <w:r w:rsidRPr="00200E58">
        <w:rPr>
          <w:rFonts w:ascii="MyriadPro" w:eastAsia="Times New Roman" w:hAnsi="MyriadPro" w:cs="Times New Roman"/>
          <w:color w:val="212529"/>
          <w:sz w:val="24"/>
          <w:szCs w:val="24"/>
          <w:lang w:eastAsia="tr-TR"/>
        </w:rPr>
        <w:t>in sadece bilgilenme amacıyla kullanılmasını gerektirir. Ödev ve projeler özgün ve özenli olmalı, mutlaka kaynak gösterilmelidir. Bu kapsamda okul kütüphanesinin etkin kullanımı ve alınan kitapların zamanında iadesi de önemlidir.</w:t>
      </w:r>
    </w:p>
    <w:p w:rsidR="00B93555" w:rsidRDefault="00200E58" w:rsidP="00B93555">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b) Öğrenciler cep telefonu, video kamera</w:t>
      </w:r>
      <w:r w:rsidR="00B93555">
        <w:rPr>
          <w:rFonts w:ascii="MyriadPro" w:eastAsia="Times New Roman" w:hAnsi="MyriadPro" w:cs="Times New Roman"/>
          <w:color w:val="212529"/>
          <w:sz w:val="24"/>
          <w:szCs w:val="24"/>
          <w:lang w:eastAsia="tr-TR"/>
        </w:rPr>
        <w:t xml:space="preserve"> ve benzeri elektronik aletleri kantin, bahçe, kütüphane dâhil </w:t>
      </w:r>
      <w:r w:rsidRPr="00200E58">
        <w:rPr>
          <w:rFonts w:ascii="MyriadPro" w:eastAsia="Times New Roman" w:hAnsi="MyriadPro" w:cs="Times New Roman"/>
          <w:color w:val="212529"/>
          <w:sz w:val="24"/>
          <w:szCs w:val="24"/>
          <w:lang w:eastAsia="tr-TR"/>
        </w:rPr>
        <w:t xml:space="preserve">okul içinde kullanamazlar. Telefon etmek isteyen öğrenci müdür yardımcılarının veya okul rehber öğretmenlerinin izniyle geçici olarak telefonlarını kullanırlar. </w:t>
      </w:r>
    </w:p>
    <w:p w:rsidR="00B93555" w:rsidRDefault="00B93555" w:rsidP="00B93555">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Okul sınırları içerisinde akıllı telefon ya da kamerası olan herhangi bir telefon bulundurmak yasaktır.</w:t>
      </w:r>
    </w:p>
    <w:p w:rsidR="00D8454E" w:rsidRDefault="00200E58" w:rsidP="00B93555">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 xml:space="preserve">Özel günlerde fotoğraf makinelerinin, video kameraların vb. aletlerin kullanımı müdür yardımcısının iznine bağlıdır. </w:t>
      </w:r>
    </w:p>
    <w:p w:rsidR="00D8454E" w:rsidRDefault="00200E58" w:rsidP="00B93555">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 xml:space="preserve">Öğrenci bu araçlardan birini kullanırken görüldüğünde söz konusu araç alınır </w:t>
      </w:r>
      <w:r w:rsidR="00D8454E">
        <w:rPr>
          <w:rFonts w:ascii="MyriadPro" w:eastAsia="Times New Roman" w:hAnsi="MyriadPro" w:cs="Times New Roman"/>
          <w:color w:val="212529"/>
          <w:sz w:val="24"/>
          <w:szCs w:val="24"/>
          <w:lang w:eastAsia="tr-TR"/>
        </w:rPr>
        <w:t>gerekli ceza işlem yapıldıktan sonra eğitim öğretim yılı sonuna kadar teslim edilmez.</w:t>
      </w:r>
    </w:p>
    <w:p w:rsidR="00200E58" w:rsidRPr="00200E58" w:rsidRDefault="00200E58" w:rsidP="00D8454E">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lastRenderedPageBreak/>
        <w:t>c) Sınıftaki tüm akıllı tahtalar öğretmenlerin gözetiminde sadece ders amaçlı kullanılır. Sınıflardaki prizlerde cep telefonlarının sınıfta şarj edilmesi uygun değildir.</w:t>
      </w:r>
    </w:p>
    <w:p w:rsidR="00200E58" w:rsidRPr="00200E58" w:rsidRDefault="00200E58" w:rsidP="005145E8">
      <w:pPr>
        <w:shd w:val="clear" w:color="auto" w:fill="FFFFFF"/>
        <w:spacing w:before="100" w:beforeAutospacing="1" w:after="100" w:afterAutospacing="1" w:line="240" w:lineRule="auto"/>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d) Disiplin Yönetmeliği hükümleri uyar</w:t>
      </w:r>
      <w:r w:rsidR="005145E8">
        <w:rPr>
          <w:rFonts w:ascii="MyriadPro" w:eastAsia="Times New Roman" w:hAnsi="MyriadPro" w:cs="Times New Roman"/>
          <w:color w:val="212529"/>
          <w:sz w:val="24"/>
          <w:szCs w:val="24"/>
          <w:lang w:eastAsia="tr-TR"/>
        </w:rPr>
        <w:t xml:space="preserve">ınca okul bilgisayarlarından ve akıllı tahtalardan </w:t>
      </w:r>
      <w:r w:rsidRPr="00200E58">
        <w:rPr>
          <w:rFonts w:ascii="MyriadPro" w:eastAsia="Times New Roman" w:hAnsi="MyriadPro" w:cs="Times New Roman"/>
          <w:color w:val="212529"/>
          <w:sz w:val="24"/>
          <w:szCs w:val="24"/>
          <w:lang w:eastAsia="tr-TR"/>
        </w:rPr>
        <w:t xml:space="preserve">uygun olmayan sitelere girilmesi, bu araçların eğitim amacı dışında kullanılması, okul bilgisayarlarına </w:t>
      </w:r>
      <w:r w:rsidR="005145E8">
        <w:rPr>
          <w:rFonts w:ascii="MyriadPro" w:eastAsia="Times New Roman" w:hAnsi="MyriadPro" w:cs="Times New Roman"/>
          <w:color w:val="212529"/>
          <w:sz w:val="24"/>
          <w:szCs w:val="24"/>
          <w:lang w:eastAsia="tr-TR"/>
        </w:rPr>
        <w:t xml:space="preserve">ve akıllı tahtalara </w:t>
      </w:r>
      <w:r w:rsidRPr="00200E58">
        <w:rPr>
          <w:rFonts w:ascii="MyriadPro" w:eastAsia="Times New Roman" w:hAnsi="MyriadPro" w:cs="Times New Roman"/>
          <w:color w:val="212529"/>
          <w:sz w:val="24"/>
          <w:szCs w:val="24"/>
          <w:lang w:eastAsia="tr-TR"/>
        </w:rPr>
        <w:t>program ya da dosya yüklenmesi kesinlikle yasaktır.</w:t>
      </w:r>
    </w:p>
    <w:p w:rsidR="00200E58" w:rsidRPr="009F013B" w:rsidRDefault="00200E58" w:rsidP="005A4D8F">
      <w:pPr>
        <w:shd w:val="clear" w:color="auto" w:fill="FFFFFF"/>
        <w:spacing w:before="100" w:beforeAutospacing="1" w:after="100" w:afterAutospacing="1" w:line="240" w:lineRule="auto"/>
        <w:ind w:firstLine="708"/>
        <w:textAlignment w:val="baseline"/>
        <w:rPr>
          <w:rFonts w:ascii="MyriadPro" w:eastAsia="Times New Roman" w:hAnsi="MyriadPro" w:cs="Times New Roman"/>
          <w:b/>
          <w:color w:val="212529"/>
          <w:sz w:val="24"/>
          <w:szCs w:val="24"/>
          <w:lang w:eastAsia="tr-TR"/>
        </w:rPr>
      </w:pPr>
      <w:r w:rsidRPr="009F013B">
        <w:rPr>
          <w:rFonts w:ascii="MyriadPro" w:eastAsia="Times New Roman" w:hAnsi="MyriadPro" w:cs="Times New Roman"/>
          <w:b/>
          <w:color w:val="212529"/>
          <w:sz w:val="24"/>
          <w:szCs w:val="24"/>
          <w:lang w:eastAsia="tr-TR"/>
        </w:rPr>
        <w:t>3-Sosyal Kültürel Sportif etkinlikler</w:t>
      </w:r>
    </w:p>
    <w:p w:rsidR="00200E58" w:rsidRPr="00200E58" w:rsidRDefault="00200E58" w:rsidP="001A2843">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a) Okul adına yapılacak sosyal kültürel ve sportif etkinlikler için, okul veya sorumlu öğretmen tarafından yazı ile veli izni alınır. İl içi etkinlikler için yarışma takımlarında olan öğrencilerin velilerinden öğretim yılı başında genel bir izin alınarak bilgilendirme yapılır.</w:t>
      </w:r>
    </w:p>
    <w:p w:rsidR="00200E58" w:rsidRPr="00200E58" w:rsidRDefault="00200E58" w:rsidP="001A2843">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b) Öğrencinin bireysel olarak katıldığı kulüplere bağlı spor yarışmaları için gereken izinlerde okul idaresiyle önceden görüşülmesi esastır.</w:t>
      </w:r>
    </w:p>
    <w:p w:rsidR="00200E58" w:rsidRPr="00200E58" w:rsidRDefault="00200E58" w:rsidP="001A2843">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 xml:space="preserve">c) İlçe, İl ve Türkiye çapında gerçekleşen MEB tarafından organize edilen etkinlik ve yarışmalara  katılmaya karar verildiğinde, işlemler okul tarafından planlanır ve okuldan mutlaka öğretmen görevlendirilir. Bireysel </w:t>
      </w:r>
      <w:proofErr w:type="gramStart"/>
      <w:r w:rsidRPr="00200E58">
        <w:rPr>
          <w:rFonts w:ascii="MyriadPro" w:eastAsia="Times New Roman" w:hAnsi="MyriadPro" w:cs="Times New Roman"/>
          <w:color w:val="212529"/>
          <w:sz w:val="24"/>
          <w:szCs w:val="24"/>
          <w:lang w:eastAsia="tr-TR"/>
        </w:rPr>
        <w:t>branşlarda</w:t>
      </w:r>
      <w:proofErr w:type="gramEnd"/>
      <w:r w:rsidRPr="00200E58">
        <w:rPr>
          <w:rFonts w:ascii="MyriadPro" w:eastAsia="Times New Roman" w:hAnsi="MyriadPro" w:cs="Times New Roman"/>
          <w:color w:val="212529"/>
          <w:sz w:val="24"/>
          <w:szCs w:val="24"/>
          <w:lang w:eastAsia="tr-TR"/>
        </w:rPr>
        <w:t xml:space="preserve"> sorumluluk aile, </w:t>
      </w:r>
      <w:r w:rsidR="001A2843" w:rsidRPr="00200E58">
        <w:rPr>
          <w:rFonts w:ascii="MyriadPro" w:eastAsia="Times New Roman" w:hAnsi="MyriadPro" w:cs="Times New Roman"/>
          <w:color w:val="212529"/>
          <w:sz w:val="24"/>
          <w:szCs w:val="24"/>
          <w:lang w:eastAsia="tr-TR"/>
        </w:rPr>
        <w:t>çalıştır</w:t>
      </w:r>
      <w:r w:rsidR="001A2843" w:rsidRPr="00200E58">
        <w:rPr>
          <w:rFonts w:ascii="MyriadPro" w:eastAsia="Times New Roman" w:hAnsi="MyriadPro" w:cs="Times New Roman" w:hint="eastAsia"/>
          <w:color w:val="212529"/>
          <w:sz w:val="24"/>
          <w:szCs w:val="24"/>
          <w:lang w:eastAsia="tr-TR"/>
        </w:rPr>
        <w:t>ı</w:t>
      </w:r>
      <w:r w:rsidR="001A2843" w:rsidRPr="00200E58">
        <w:rPr>
          <w:rFonts w:ascii="MyriadPro" w:eastAsia="Times New Roman" w:hAnsi="MyriadPro" w:cs="Times New Roman"/>
          <w:color w:val="212529"/>
          <w:sz w:val="24"/>
          <w:szCs w:val="24"/>
          <w:lang w:eastAsia="tr-TR"/>
        </w:rPr>
        <w:t>c</w:t>
      </w:r>
      <w:r w:rsidR="001A2843" w:rsidRPr="00200E58">
        <w:rPr>
          <w:rFonts w:ascii="MyriadPro" w:eastAsia="Times New Roman" w:hAnsi="MyriadPro" w:cs="Times New Roman" w:hint="eastAsia"/>
          <w:color w:val="212529"/>
          <w:sz w:val="24"/>
          <w:szCs w:val="24"/>
          <w:lang w:eastAsia="tr-TR"/>
        </w:rPr>
        <w:t>ı</w:t>
      </w:r>
      <w:r w:rsidRPr="00200E58">
        <w:rPr>
          <w:rFonts w:ascii="MyriadPro" w:eastAsia="Times New Roman" w:hAnsi="MyriadPro" w:cs="Times New Roman"/>
          <w:color w:val="212529"/>
          <w:sz w:val="24"/>
          <w:szCs w:val="24"/>
          <w:lang w:eastAsia="tr-TR"/>
        </w:rPr>
        <w:t xml:space="preserve"> ve okul arasında paylaşılır.</w:t>
      </w:r>
    </w:p>
    <w:p w:rsidR="00200E58" w:rsidRPr="00200E58" w:rsidRDefault="00200E58" w:rsidP="001A2843">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d) Sağlık sorunları nedeniyle öğrencinin Beden Eğitimi dersinden bir süreliğine ya da yıl boyu raporlu olması gerektiğinde, hastaneden rapor alınmalıdır.</w:t>
      </w:r>
    </w:p>
    <w:p w:rsidR="00200E58" w:rsidRPr="00200E58" w:rsidRDefault="00200E58" w:rsidP="001A2843">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e) Teneffüs saatlerinde bahçe tüm öğrencilerin ortak kullandıkları, paylaştıkları bir alandır. Teneffüslerde ön bahçede top oynanmaz. Okulun spor sahası futbol, basketbol, voleybol vb. spor dalları için uygun olup, Beden eğitimi öğretmeni nezaretinde kullanılır.</w:t>
      </w:r>
    </w:p>
    <w:p w:rsidR="00200E58" w:rsidRPr="009F013B" w:rsidRDefault="00200E58" w:rsidP="001A2843">
      <w:pPr>
        <w:shd w:val="clear" w:color="auto" w:fill="FFFFFF"/>
        <w:spacing w:before="100" w:beforeAutospacing="1" w:after="100" w:afterAutospacing="1" w:line="240" w:lineRule="auto"/>
        <w:ind w:firstLine="708"/>
        <w:textAlignment w:val="baseline"/>
        <w:rPr>
          <w:rFonts w:ascii="MyriadPro" w:eastAsia="Times New Roman" w:hAnsi="MyriadPro" w:cs="Times New Roman"/>
          <w:b/>
          <w:color w:val="212529"/>
          <w:sz w:val="24"/>
          <w:szCs w:val="24"/>
          <w:lang w:eastAsia="tr-TR"/>
        </w:rPr>
      </w:pPr>
      <w:r w:rsidRPr="009F013B">
        <w:rPr>
          <w:rFonts w:ascii="MyriadPro" w:eastAsia="Times New Roman" w:hAnsi="MyriadPro" w:cs="Times New Roman"/>
          <w:b/>
          <w:color w:val="212529"/>
          <w:sz w:val="24"/>
          <w:szCs w:val="24"/>
          <w:lang w:eastAsia="tr-TR"/>
        </w:rPr>
        <w:t>4-Genel</w:t>
      </w:r>
    </w:p>
    <w:p w:rsidR="00A61E62" w:rsidRDefault="00200E58" w:rsidP="009F013B">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 xml:space="preserve">a) </w:t>
      </w:r>
      <w:r w:rsidR="009C1F41">
        <w:rPr>
          <w:rFonts w:ascii="MyriadPro" w:eastAsia="Times New Roman" w:hAnsi="MyriadPro" w:cs="Times New Roman"/>
          <w:color w:val="212529"/>
          <w:sz w:val="24"/>
          <w:szCs w:val="24"/>
          <w:lang w:eastAsia="tr-TR"/>
        </w:rPr>
        <w:t>Türk Bayrağına, ülkeyi, milleti, devleti temsil eden sembollere saygısızlık etmek</w:t>
      </w:r>
      <w:bookmarkStart w:id="0" w:name="_GoBack"/>
      <w:bookmarkEnd w:id="0"/>
    </w:p>
    <w:p w:rsidR="007D6003" w:rsidRDefault="00A61E62" w:rsidP="009F013B">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b)</w:t>
      </w:r>
      <w:r w:rsidR="007D6003">
        <w:rPr>
          <w:rFonts w:ascii="MyriadPro" w:eastAsia="Times New Roman" w:hAnsi="MyriadPro" w:cs="Times New Roman"/>
          <w:color w:val="212529"/>
          <w:sz w:val="24"/>
          <w:szCs w:val="24"/>
          <w:lang w:eastAsia="tr-TR"/>
        </w:rPr>
        <w:t>Okul idaresine, öğretmenlere kaba ve saygısız davranmak kesinlikle yasaktır.</w:t>
      </w:r>
    </w:p>
    <w:p w:rsidR="00200E58" w:rsidRPr="00200E58" w:rsidRDefault="00A61E62" w:rsidP="009F013B">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c</w:t>
      </w:r>
      <w:r w:rsidR="007D6003">
        <w:rPr>
          <w:rFonts w:ascii="MyriadPro" w:eastAsia="Times New Roman" w:hAnsi="MyriadPro" w:cs="Times New Roman"/>
          <w:color w:val="212529"/>
          <w:sz w:val="24"/>
          <w:szCs w:val="24"/>
          <w:lang w:eastAsia="tr-TR"/>
        </w:rPr>
        <w:t xml:space="preserve">) </w:t>
      </w:r>
      <w:r w:rsidR="00200E58" w:rsidRPr="00200E58">
        <w:rPr>
          <w:rFonts w:ascii="MyriadPro" w:eastAsia="Times New Roman" w:hAnsi="MyriadPro" w:cs="Times New Roman"/>
          <w:color w:val="212529"/>
          <w:sz w:val="24"/>
          <w:szCs w:val="24"/>
          <w:lang w:eastAsia="tr-TR"/>
        </w:rPr>
        <w:t>Okul saatlerinden sonra okulda kalarak öğretmen gözetimi dışında çalışma yapacak öğrenciler müdür yardımcılarını bilgilendirmek zorundadırlar.</w:t>
      </w:r>
    </w:p>
    <w:p w:rsidR="009F013B" w:rsidRDefault="00A61E62" w:rsidP="009F013B">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w:t>
      </w:r>
      <w:r w:rsidR="00200E58" w:rsidRPr="00200E58">
        <w:rPr>
          <w:rFonts w:ascii="MyriadPro" w:eastAsia="Times New Roman" w:hAnsi="MyriadPro" w:cs="Times New Roman"/>
          <w:color w:val="212529"/>
          <w:sz w:val="24"/>
          <w:szCs w:val="24"/>
          <w:lang w:eastAsia="tr-TR"/>
        </w:rPr>
        <w:t>) Okul eşyasına bilerek zarar veren öğrenciye Disiplin Yönetmeliği hükümleri uygulanır. Zarar öğrenci v</w:t>
      </w:r>
      <w:r w:rsidR="009F013B">
        <w:rPr>
          <w:rFonts w:ascii="MyriadPro" w:eastAsia="Times New Roman" w:hAnsi="MyriadPro" w:cs="Times New Roman"/>
          <w:color w:val="212529"/>
          <w:sz w:val="24"/>
          <w:szCs w:val="24"/>
          <w:lang w:eastAsia="tr-TR"/>
        </w:rPr>
        <w:t xml:space="preserve">e velisi tarafından karşılanır. </w:t>
      </w:r>
    </w:p>
    <w:p w:rsidR="00200E58" w:rsidRPr="00200E58" w:rsidRDefault="00200E58" w:rsidP="009F013B">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Öğrenciler yanlarında getirdikleri tüm e</w:t>
      </w:r>
      <w:r w:rsidR="009F013B">
        <w:rPr>
          <w:rFonts w:ascii="MyriadPro" w:eastAsia="Times New Roman" w:hAnsi="MyriadPro" w:cs="Times New Roman"/>
          <w:color w:val="212529"/>
          <w:sz w:val="24"/>
          <w:szCs w:val="24"/>
          <w:lang w:eastAsia="tr-TR"/>
        </w:rPr>
        <w:t>şyalardan kendileri sorumludur.</w:t>
      </w:r>
    </w:p>
    <w:p w:rsidR="00200E58" w:rsidRPr="00200E58" w:rsidRDefault="00A61E62" w:rsidP="009F013B">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e</w:t>
      </w:r>
      <w:r w:rsidR="00200E58" w:rsidRPr="00200E58">
        <w:rPr>
          <w:rFonts w:ascii="MyriadPro" w:eastAsia="Times New Roman" w:hAnsi="MyriadPro" w:cs="Times New Roman"/>
          <w:color w:val="212529"/>
          <w:sz w:val="24"/>
          <w:szCs w:val="24"/>
          <w:lang w:eastAsia="tr-TR"/>
        </w:rPr>
        <w:t>) Okuldaki tüm etkinlikler, okul idaresinin izniyle yapılır. Öğrenciler okulun farklı alanlarına (sınıf, bahçe vb.) önceden izin almaksızın hiçbir afiş vb. asamazlar, izin aldıkları etkinliğin kapsamının dışına çıkamazlar. Bu etkinlikler okul malına ve/veya okul öğrencilerine zarar verir bir nitelik içerirse ya da etkinlik sırasında Disiplin Yönetmeliğine aykırı bir durum gerçekleşirse söz konusu öğrenciler için Disiplin Yönetmeliği hükümleri uygulanır.</w:t>
      </w:r>
    </w:p>
    <w:p w:rsidR="00200E58" w:rsidRPr="00200E58" w:rsidRDefault="00A61E62" w:rsidP="009F013B">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f</w:t>
      </w:r>
      <w:r w:rsidR="00200E58" w:rsidRPr="00200E58">
        <w:rPr>
          <w:rFonts w:ascii="MyriadPro" w:eastAsia="Times New Roman" w:hAnsi="MyriadPro" w:cs="Times New Roman"/>
          <w:color w:val="212529"/>
          <w:sz w:val="24"/>
          <w:szCs w:val="24"/>
          <w:lang w:eastAsia="tr-TR"/>
        </w:rPr>
        <w:t>) Okul öğrencileri, okulun adını kullanarak okulun izni olmadan gezi, etkinlik vs. düzenleyemez. Veli bilgilendirilmeden okul tarafından şehir içi/şehir dışı gezi düzenlenmez. Velinin yazılı izni olmadan öğrenci hiçbir geziye katılamaz.</w:t>
      </w:r>
    </w:p>
    <w:p w:rsidR="00200E58" w:rsidRPr="00200E58" w:rsidRDefault="00A61E62" w:rsidP="009F013B">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g</w:t>
      </w:r>
      <w:r w:rsidR="00200E58" w:rsidRPr="00200E58">
        <w:rPr>
          <w:rFonts w:ascii="MyriadPro" w:eastAsia="Times New Roman" w:hAnsi="MyriadPro" w:cs="Times New Roman"/>
          <w:color w:val="212529"/>
          <w:sz w:val="24"/>
          <w:szCs w:val="24"/>
          <w:lang w:eastAsia="tr-TR"/>
        </w:rPr>
        <w:t>) Okul gezileri ve etkinlikler eğitsel amaçlı olup öğrenciler bu geziler sırasındaki tüm tutum ve davranışlarından sorumludur.</w:t>
      </w:r>
    </w:p>
    <w:p w:rsidR="00200E58" w:rsidRPr="00200E58" w:rsidRDefault="00A61E62" w:rsidP="009F013B">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lastRenderedPageBreak/>
        <w:t>h</w:t>
      </w:r>
      <w:r w:rsidR="00200E58" w:rsidRPr="00200E58">
        <w:rPr>
          <w:rFonts w:ascii="MyriadPro" w:eastAsia="Times New Roman" w:hAnsi="MyriadPro" w:cs="Times New Roman"/>
          <w:color w:val="212529"/>
          <w:sz w:val="24"/>
          <w:szCs w:val="24"/>
          <w:lang w:eastAsia="tr-TR"/>
        </w:rPr>
        <w:t>) Sigara, alkol vs. gibi zararlı maddeleri okul içinde ve çevresinde bulundurmak ve kullanmak yasaktır. Bu davranışlar görüldüğünde Disiplin Kurulunca gerekli işlemler yapılır.</w:t>
      </w:r>
    </w:p>
    <w:p w:rsidR="00200E58" w:rsidRPr="00200E58" w:rsidRDefault="00A61E62" w:rsidP="009F013B">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ı</w:t>
      </w:r>
      <w:r w:rsidR="00200E58" w:rsidRPr="00200E58">
        <w:rPr>
          <w:rFonts w:ascii="MyriadPro" w:eastAsia="Times New Roman" w:hAnsi="MyriadPro" w:cs="Times New Roman"/>
          <w:color w:val="212529"/>
          <w:sz w:val="24"/>
          <w:szCs w:val="24"/>
          <w:lang w:eastAsia="tr-TR"/>
        </w:rPr>
        <w:t>) Okulun Acil Durum Yönetim Planının öğrenci tarafından bilinmesi, kritik bir durumda ciddiyetle harfiyen uygulanması gereklidir.</w:t>
      </w:r>
    </w:p>
    <w:p w:rsidR="009F013B" w:rsidRDefault="00A61E62" w:rsidP="009F013B">
      <w:pPr>
        <w:shd w:val="clear" w:color="auto" w:fill="FFFFFF"/>
        <w:spacing w:beforeAutospacing="1" w:after="0" w:afterAutospacing="1" w:line="240" w:lineRule="auto"/>
        <w:ind w:firstLine="708"/>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i</w:t>
      </w:r>
      <w:r w:rsidR="00200E58" w:rsidRPr="00200E58">
        <w:rPr>
          <w:rFonts w:ascii="MyriadPro" w:eastAsia="Times New Roman" w:hAnsi="MyriadPro" w:cs="Times New Roman"/>
          <w:color w:val="212529"/>
          <w:sz w:val="24"/>
          <w:szCs w:val="24"/>
          <w:lang w:eastAsia="tr-TR"/>
        </w:rPr>
        <w:t xml:space="preserve">) Öğrencinin, okulda yaptığı etkinlikler e-okul sisteminde sosyal etkinlikler </w:t>
      </w:r>
      <w:proofErr w:type="gramStart"/>
      <w:r w:rsidR="00200E58" w:rsidRPr="00200E58">
        <w:rPr>
          <w:rFonts w:ascii="MyriadPro" w:eastAsia="Times New Roman" w:hAnsi="MyriadPro" w:cs="Times New Roman"/>
          <w:color w:val="212529"/>
          <w:sz w:val="24"/>
          <w:szCs w:val="24"/>
          <w:lang w:eastAsia="tr-TR"/>
        </w:rPr>
        <w:t>modülüne</w:t>
      </w:r>
      <w:proofErr w:type="gramEnd"/>
      <w:r w:rsidR="00200E58" w:rsidRPr="00200E58">
        <w:rPr>
          <w:rFonts w:ascii="MyriadPro" w:eastAsia="Times New Roman" w:hAnsi="MyriadPro" w:cs="Times New Roman"/>
          <w:color w:val="212529"/>
          <w:sz w:val="24"/>
          <w:szCs w:val="24"/>
          <w:lang w:eastAsia="tr-TR"/>
        </w:rPr>
        <w:t xml:space="preserve"> işlenir.</w:t>
      </w:r>
    </w:p>
    <w:p w:rsidR="00200E58" w:rsidRPr="00200E58" w:rsidRDefault="00200E58" w:rsidP="009F013B">
      <w:pPr>
        <w:shd w:val="clear" w:color="auto" w:fill="FFFFFF"/>
        <w:spacing w:beforeAutospacing="1" w:after="0" w:afterAutospacing="1" w:line="240" w:lineRule="auto"/>
        <w:ind w:firstLine="708"/>
        <w:jc w:val="both"/>
        <w:textAlignment w:val="baseline"/>
        <w:rPr>
          <w:rFonts w:ascii="MyriadPro" w:eastAsia="Times New Roman" w:hAnsi="MyriadPro" w:cs="Times New Roman"/>
          <w:color w:val="212529"/>
          <w:sz w:val="24"/>
          <w:szCs w:val="24"/>
          <w:lang w:eastAsia="tr-TR"/>
        </w:rPr>
      </w:pPr>
      <w:r w:rsidRPr="00200E58">
        <w:rPr>
          <w:rFonts w:ascii="MyriadPro" w:eastAsia="Times New Roman" w:hAnsi="MyriadPro" w:cs="Times New Roman"/>
          <w:color w:val="212529"/>
          <w:sz w:val="24"/>
          <w:szCs w:val="24"/>
          <w:lang w:eastAsia="tr-TR"/>
        </w:rPr>
        <w:t xml:space="preserve">j) Adres, telefon, elektronik posta ile ilgili değişikliklerin okul </w:t>
      </w:r>
      <w:r w:rsidR="009F013B">
        <w:rPr>
          <w:rFonts w:ascii="MyriadPro" w:eastAsia="Times New Roman" w:hAnsi="MyriadPro" w:cs="Times New Roman"/>
          <w:color w:val="212529"/>
          <w:sz w:val="24"/>
          <w:szCs w:val="24"/>
          <w:lang w:eastAsia="tr-TR"/>
        </w:rPr>
        <w:t xml:space="preserve">idaresine duyurulması önemli ve </w:t>
      </w:r>
      <w:r w:rsidRPr="00200E58">
        <w:rPr>
          <w:rFonts w:ascii="MyriadPro" w:eastAsia="Times New Roman" w:hAnsi="MyriadPro" w:cs="Times New Roman"/>
          <w:color w:val="212529"/>
          <w:sz w:val="24"/>
          <w:szCs w:val="24"/>
          <w:lang w:eastAsia="tr-TR"/>
        </w:rPr>
        <w:t xml:space="preserve">zorunludur. E-okuldan matbu olarak gönderilen evraklar </w:t>
      </w:r>
      <w:proofErr w:type="spellStart"/>
      <w:r w:rsidRPr="00200E58">
        <w:rPr>
          <w:rFonts w:ascii="MyriadPro" w:eastAsia="Times New Roman" w:hAnsi="MyriadPro" w:cs="Times New Roman"/>
          <w:color w:val="212529"/>
          <w:sz w:val="24"/>
          <w:szCs w:val="24"/>
          <w:lang w:eastAsia="tr-TR"/>
        </w:rPr>
        <w:t>Mernis</w:t>
      </w:r>
      <w:proofErr w:type="spellEnd"/>
      <w:r w:rsidRPr="00200E58">
        <w:rPr>
          <w:rFonts w:ascii="MyriadPro" w:eastAsia="Times New Roman" w:hAnsi="MyriadPro" w:cs="Times New Roman"/>
          <w:color w:val="212529"/>
          <w:sz w:val="24"/>
          <w:szCs w:val="24"/>
          <w:lang w:eastAsia="tr-TR"/>
        </w:rPr>
        <w:t xml:space="preserve"> sisteminde kayıtlı ikamet adresinize gönderilmektedir. Resmî kayıtlar ile okul kayıtları arasındaki tutarlılık velinin sorumluluğundadır.</w:t>
      </w:r>
      <w:r w:rsidRPr="00200E58">
        <w:rPr>
          <w:rFonts w:ascii="MyriadPro" w:eastAsia="Times New Roman" w:hAnsi="MyriadPro" w:cs="Times New Roman"/>
          <w:color w:val="212529"/>
          <w:sz w:val="24"/>
          <w:szCs w:val="24"/>
          <w:lang w:eastAsia="tr-TR"/>
        </w:rPr>
        <w:br/>
        <w:t xml:space="preserve">Okuldan elektronik posta ve </w:t>
      </w:r>
      <w:proofErr w:type="spellStart"/>
      <w:r w:rsidRPr="00200E58">
        <w:rPr>
          <w:rFonts w:ascii="MyriadPro" w:eastAsia="Times New Roman" w:hAnsi="MyriadPro" w:cs="Times New Roman"/>
          <w:color w:val="212529"/>
          <w:sz w:val="24"/>
          <w:szCs w:val="24"/>
          <w:lang w:eastAsia="tr-TR"/>
        </w:rPr>
        <w:t>sms</w:t>
      </w:r>
      <w:proofErr w:type="spellEnd"/>
      <w:r w:rsidRPr="00200E58">
        <w:rPr>
          <w:rFonts w:ascii="MyriadPro" w:eastAsia="Times New Roman" w:hAnsi="MyriadPro" w:cs="Times New Roman"/>
          <w:color w:val="212529"/>
          <w:sz w:val="24"/>
          <w:szCs w:val="24"/>
          <w:lang w:eastAsia="tr-TR"/>
        </w:rPr>
        <w:t xml:space="preserve"> ile veli ve öğrenciye gönderilen duyuruların okunması ve gereğinin zamanında yapılması kişilerin sorumluluğundadır.</w:t>
      </w:r>
    </w:p>
    <w:p w:rsidR="00200E58" w:rsidRPr="00200E58" w:rsidRDefault="009F013B" w:rsidP="009F013B">
      <w:pPr>
        <w:shd w:val="clear" w:color="auto" w:fill="FFFFFF"/>
        <w:spacing w:before="100" w:beforeAutospacing="1" w:after="100" w:afterAutospacing="1" w:line="240" w:lineRule="auto"/>
        <w:ind w:firstLine="708"/>
        <w:jc w:val="both"/>
        <w:textAlignment w:val="baseline"/>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Pazarören Anadolu </w:t>
      </w:r>
      <w:r w:rsidR="00200E58" w:rsidRPr="00200E58">
        <w:rPr>
          <w:rFonts w:ascii="MyriadPro" w:eastAsia="Times New Roman" w:hAnsi="MyriadPro" w:cs="Times New Roman"/>
          <w:color w:val="212529"/>
          <w:sz w:val="24"/>
          <w:szCs w:val="24"/>
          <w:lang w:eastAsia="tr-TR"/>
        </w:rPr>
        <w:t>Lisesi öğrencisi bu kuralları bilmek ve kurallara riayet etmekle yükümlüdür. Yukardaki   hususlar, hem okulumuz hem de öğrencilerimiz için daha düzenli ve kaliteli bir eğitim ortamının tesisine yardımcı olacaktır.</w:t>
      </w:r>
    </w:p>
    <w:sectPr w:rsidR="00200E58" w:rsidRPr="00200E58" w:rsidSect="00CA4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944"/>
    <w:multiLevelType w:val="multilevel"/>
    <w:tmpl w:val="57C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A7F30"/>
    <w:multiLevelType w:val="multilevel"/>
    <w:tmpl w:val="746E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355646"/>
    <w:multiLevelType w:val="multilevel"/>
    <w:tmpl w:val="1244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91"/>
    <w:rsid w:val="000321FE"/>
    <w:rsid w:val="00053AEB"/>
    <w:rsid w:val="00161E67"/>
    <w:rsid w:val="001A2843"/>
    <w:rsid w:val="00200E58"/>
    <w:rsid w:val="00284B2C"/>
    <w:rsid w:val="002A5918"/>
    <w:rsid w:val="002C5537"/>
    <w:rsid w:val="003F7DE2"/>
    <w:rsid w:val="005056D0"/>
    <w:rsid w:val="005145E8"/>
    <w:rsid w:val="005A4D8F"/>
    <w:rsid w:val="005C1B08"/>
    <w:rsid w:val="00660094"/>
    <w:rsid w:val="00690649"/>
    <w:rsid w:val="0075684C"/>
    <w:rsid w:val="00772D94"/>
    <w:rsid w:val="007D6003"/>
    <w:rsid w:val="009C1F41"/>
    <w:rsid w:val="009F013B"/>
    <w:rsid w:val="00A61E62"/>
    <w:rsid w:val="00AA2691"/>
    <w:rsid w:val="00B17DD4"/>
    <w:rsid w:val="00B25898"/>
    <w:rsid w:val="00B349A0"/>
    <w:rsid w:val="00B93555"/>
    <w:rsid w:val="00BC1777"/>
    <w:rsid w:val="00C338BE"/>
    <w:rsid w:val="00C54148"/>
    <w:rsid w:val="00CA47D7"/>
    <w:rsid w:val="00CA4958"/>
    <w:rsid w:val="00D031F3"/>
    <w:rsid w:val="00D16C47"/>
    <w:rsid w:val="00D536DF"/>
    <w:rsid w:val="00D8454E"/>
    <w:rsid w:val="00DD499B"/>
    <w:rsid w:val="00E74CA7"/>
    <w:rsid w:val="00F46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00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0E5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200E58"/>
    <w:rPr>
      <w:color w:val="0000FF"/>
      <w:u w:val="single"/>
    </w:rPr>
  </w:style>
  <w:style w:type="character" w:customStyle="1" w:styleId="meb-baslik">
    <w:name w:val="meb-baslik"/>
    <w:basedOn w:val="VarsaylanParagrafYazTipi"/>
    <w:rsid w:val="00200E58"/>
  </w:style>
  <w:style w:type="character" w:customStyle="1" w:styleId="okul-baslik">
    <w:name w:val="okul-baslik"/>
    <w:basedOn w:val="VarsaylanParagrafYazTipi"/>
    <w:rsid w:val="00200E58"/>
  </w:style>
  <w:style w:type="paragraph" w:styleId="z-Formunst">
    <w:name w:val="HTML Top of Form"/>
    <w:basedOn w:val="Normal"/>
    <w:next w:val="Normal"/>
    <w:link w:val="z-FormunstChar"/>
    <w:hidden/>
    <w:uiPriority w:val="99"/>
    <w:semiHidden/>
    <w:unhideWhenUsed/>
    <w:rsid w:val="00200E58"/>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200E58"/>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200E58"/>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200E58"/>
    <w:rPr>
      <w:rFonts w:ascii="Arial" w:eastAsia="Times New Roman" w:hAnsi="Arial" w:cs="Arial"/>
      <w:vanish/>
      <w:sz w:val="16"/>
      <w:szCs w:val="16"/>
      <w:lang w:eastAsia="tr-TR"/>
    </w:rPr>
  </w:style>
  <w:style w:type="paragraph" w:styleId="NormalWeb">
    <w:name w:val="Normal (Web)"/>
    <w:basedOn w:val="Normal"/>
    <w:uiPriority w:val="99"/>
    <w:semiHidden/>
    <w:unhideWhenUsed/>
    <w:rsid w:val="00200E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00E58"/>
    <w:rPr>
      <w:b/>
      <w:bCs/>
    </w:rPr>
  </w:style>
  <w:style w:type="character" w:customStyle="1" w:styleId="icerik-begen">
    <w:name w:val="icerik-begen"/>
    <w:basedOn w:val="VarsaylanParagrafYazTipi"/>
    <w:rsid w:val="00200E58"/>
  </w:style>
  <w:style w:type="character" w:customStyle="1" w:styleId="icerik-tarihi">
    <w:name w:val="icerik-tarihi"/>
    <w:basedOn w:val="VarsaylanParagrafYazTipi"/>
    <w:rsid w:val="00200E58"/>
  </w:style>
  <w:style w:type="character" w:customStyle="1" w:styleId="icerik-saati">
    <w:name w:val="icerik-saati"/>
    <w:basedOn w:val="VarsaylanParagrafYazTipi"/>
    <w:rsid w:val="00200E58"/>
  </w:style>
  <w:style w:type="paragraph" w:customStyle="1" w:styleId="float-left">
    <w:name w:val="float-left"/>
    <w:basedOn w:val="Normal"/>
    <w:rsid w:val="00200E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00E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00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0E5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200E58"/>
    <w:rPr>
      <w:color w:val="0000FF"/>
      <w:u w:val="single"/>
    </w:rPr>
  </w:style>
  <w:style w:type="character" w:customStyle="1" w:styleId="meb-baslik">
    <w:name w:val="meb-baslik"/>
    <w:basedOn w:val="VarsaylanParagrafYazTipi"/>
    <w:rsid w:val="00200E58"/>
  </w:style>
  <w:style w:type="character" w:customStyle="1" w:styleId="okul-baslik">
    <w:name w:val="okul-baslik"/>
    <w:basedOn w:val="VarsaylanParagrafYazTipi"/>
    <w:rsid w:val="00200E58"/>
  </w:style>
  <w:style w:type="paragraph" w:styleId="z-Formunst">
    <w:name w:val="HTML Top of Form"/>
    <w:basedOn w:val="Normal"/>
    <w:next w:val="Normal"/>
    <w:link w:val="z-FormunstChar"/>
    <w:hidden/>
    <w:uiPriority w:val="99"/>
    <w:semiHidden/>
    <w:unhideWhenUsed/>
    <w:rsid w:val="00200E58"/>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200E58"/>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200E58"/>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200E58"/>
    <w:rPr>
      <w:rFonts w:ascii="Arial" w:eastAsia="Times New Roman" w:hAnsi="Arial" w:cs="Arial"/>
      <w:vanish/>
      <w:sz w:val="16"/>
      <w:szCs w:val="16"/>
      <w:lang w:eastAsia="tr-TR"/>
    </w:rPr>
  </w:style>
  <w:style w:type="paragraph" w:styleId="NormalWeb">
    <w:name w:val="Normal (Web)"/>
    <w:basedOn w:val="Normal"/>
    <w:uiPriority w:val="99"/>
    <w:semiHidden/>
    <w:unhideWhenUsed/>
    <w:rsid w:val="00200E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00E58"/>
    <w:rPr>
      <w:b/>
      <w:bCs/>
    </w:rPr>
  </w:style>
  <w:style w:type="character" w:customStyle="1" w:styleId="icerik-begen">
    <w:name w:val="icerik-begen"/>
    <w:basedOn w:val="VarsaylanParagrafYazTipi"/>
    <w:rsid w:val="00200E58"/>
  </w:style>
  <w:style w:type="character" w:customStyle="1" w:styleId="icerik-tarihi">
    <w:name w:val="icerik-tarihi"/>
    <w:basedOn w:val="VarsaylanParagrafYazTipi"/>
    <w:rsid w:val="00200E58"/>
  </w:style>
  <w:style w:type="character" w:customStyle="1" w:styleId="icerik-saati">
    <w:name w:val="icerik-saati"/>
    <w:basedOn w:val="VarsaylanParagrafYazTipi"/>
    <w:rsid w:val="00200E58"/>
  </w:style>
  <w:style w:type="paragraph" w:customStyle="1" w:styleId="float-left">
    <w:name w:val="float-left"/>
    <w:basedOn w:val="Normal"/>
    <w:rsid w:val="00200E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00E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073355650">
          <w:marLeft w:val="0"/>
          <w:marRight w:val="0"/>
          <w:marTop w:val="0"/>
          <w:marBottom w:val="0"/>
          <w:divBdr>
            <w:top w:val="none" w:sz="0" w:space="0" w:color="auto"/>
            <w:left w:val="none" w:sz="0" w:space="0" w:color="auto"/>
            <w:bottom w:val="none" w:sz="0" w:space="0" w:color="auto"/>
            <w:right w:val="none" w:sz="0" w:space="0" w:color="auto"/>
          </w:divBdr>
          <w:divsChild>
            <w:div w:id="257568025">
              <w:marLeft w:val="-225"/>
              <w:marRight w:val="-225"/>
              <w:marTop w:val="0"/>
              <w:marBottom w:val="0"/>
              <w:divBdr>
                <w:top w:val="none" w:sz="0" w:space="0" w:color="auto"/>
                <w:left w:val="none" w:sz="0" w:space="0" w:color="auto"/>
                <w:bottom w:val="none" w:sz="0" w:space="0" w:color="auto"/>
                <w:right w:val="none" w:sz="0" w:space="0" w:color="auto"/>
              </w:divBdr>
              <w:divsChild>
                <w:div w:id="1404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070">
          <w:marLeft w:val="0"/>
          <w:marRight w:val="0"/>
          <w:marTop w:val="0"/>
          <w:marBottom w:val="0"/>
          <w:divBdr>
            <w:top w:val="none" w:sz="0" w:space="0" w:color="auto"/>
            <w:left w:val="none" w:sz="0" w:space="0" w:color="auto"/>
            <w:bottom w:val="none" w:sz="0" w:space="0" w:color="auto"/>
            <w:right w:val="none" w:sz="0" w:space="0" w:color="auto"/>
          </w:divBdr>
          <w:divsChild>
            <w:div w:id="1152714081">
              <w:marLeft w:val="-225"/>
              <w:marRight w:val="-225"/>
              <w:marTop w:val="0"/>
              <w:marBottom w:val="0"/>
              <w:divBdr>
                <w:top w:val="none" w:sz="0" w:space="0" w:color="auto"/>
                <w:left w:val="none" w:sz="0" w:space="0" w:color="auto"/>
                <w:bottom w:val="none" w:sz="0" w:space="0" w:color="auto"/>
                <w:right w:val="none" w:sz="0" w:space="0" w:color="auto"/>
              </w:divBdr>
              <w:divsChild>
                <w:div w:id="12499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1845">
          <w:marLeft w:val="0"/>
          <w:marRight w:val="0"/>
          <w:marTop w:val="0"/>
          <w:marBottom w:val="0"/>
          <w:divBdr>
            <w:top w:val="none" w:sz="0" w:space="0" w:color="auto"/>
            <w:left w:val="none" w:sz="0" w:space="0" w:color="auto"/>
            <w:bottom w:val="none" w:sz="0" w:space="0" w:color="auto"/>
            <w:right w:val="none" w:sz="0" w:space="0" w:color="auto"/>
          </w:divBdr>
        </w:div>
        <w:div w:id="1309672953">
          <w:marLeft w:val="0"/>
          <w:marRight w:val="0"/>
          <w:marTop w:val="300"/>
          <w:marBottom w:val="0"/>
          <w:divBdr>
            <w:top w:val="none" w:sz="0" w:space="0" w:color="auto"/>
            <w:left w:val="none" w:sz="0" w:space="0" w:color="auto"/>
            <w:bottom w:val="none" w:sz="0" w:space="0" w:color="auto"/>
            <w:right w:val="none" w:sz="0" w:space="0" w:color="auto"/>
          </w:divBdr>
          <w:divsChild>
            <w:div w:id="1792088126">
              <w:marLeft w:val="0"/>
              <w:marRight w:val="0"/>
              <w:marTop w:val="0"/>
              <w:marBottom w:val="0"/>
              <w:divBdr>
                <w:top w:val="none" w:sz="0" w:space="0" w:color="auto"/>
                <w:left w:val="none" w:sz="0" w:space="0" w:color="auto"/>
                <w:bottom w:val="none" w:sz="0" w:space="0" w:color="auto"/>
                <w:right w:val="none" w:sz="0" w:space="0" w:color="auto"/>
              </w:divBdr>
              <w:divsChild>
                <w:div w:id="2145659903">
                  <w:marLeft w:val="-225"/>
                  <w:marRight w:val="-225"/>
                  <w:marTop w:val="0"/>
                  <w:marBottom w:val="0"/>
                  <w:divBdr>
                    <w:top w:val="none" w:sz="0" w:space="0" w:color="auto"/>
                    <w:left w:val="none" w:sz="0" w:space="0" w:color="auto"/>
                    <w:bottom w:val="none" w:sz="0" w:space="0" w:color="auto"/>
                    <w:right w:val="none" w:sz="0" w:space="0" w:color="auto"/>
                  </w:divBdr>
                  <w:divsChild>
                    <w:div w:id="285812952">
                      <w:marLeft w:val="0"/>
                      <w:marRight w:val="0"/>
                      <w:marTop w:val="0"/>
                      <w:marBottom w:val="900"/>
                      <w:divBdr>
                        <w:top w:val="none" w:sz="0" w:space="0" w:color="auto"/>
                        <w:left w:val="none" w:sz="0" w:space="0" w:color="auto"/>
                        <w:bottom w:val="none" w:sz="0" w:space="0" w:color="auto"/>
                        <w:right w:val="none" w:sz="0" w:space="0" w:color="auto"/>
                      </w:divBdr>
                      <w:divsChild>
                        <w:div w:id="1828396868">
                          <w:marLeft w:val="0"/>
                          <w:marRight w:val="0"/>
                          <w:marTop w:val="0"/>
                          <w:marBottom w:val="0"/>
                          <w:divBdr>
                            <w:top w:val="none" w:sz="0" w:space="0" w:color="auto"/>
                            <w:left w:val="none" w:sz="0" w:space="0" w:color="auto"/>
                            <w:bottom w:val="none" w:sz="0" w:space="0" w:color="auto"/>
                            <w:right w:val="none" w:sz="0" w:space="0" w:color="auto"/>
                          </w:divBdr>
                          <w:divsChild>
                            <w:div w:id="3547710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16673842">
                      <w:marLeft w:val="0"/>
                      <w:marRight w:val="0"/>
                      <w:marTop w:val="0"/>
                      <w:marBottom w:val="0"/>
                      <w:divBdr>
                        <w:top w:val="none" w:sz="0" w:space="0" w:color="auto"/>
                        <w:left w:val="none" w:sz="0" w:space="0" w:color="auto"/>
                        <w:bottom w:val="none" w:sz="0" w:space="0" w:color="auto"/>
                        <w:right w:val="none" w:sz="0" w:space="0" w:color="auto"/>
                      </w:divBdr>
                      <w:divsChild>
                        <w:div w:id="1750155460">
                          <w:marLeft w:val="0"/>
                          <w:marRight w:val="0"/>
                          <w:marTop w:val="0"/>
                          <w:marBottom w:val="0"/>
                          <w:divBdr>
                            <w:top w:val="none" w:sz="0" w:space="0" w:color="auto"/>
                            <w:left w:val="none" w:sz="0" w:space="0" w:color="auto"/>
                            <w:bottom w:val="none" w:sz="0" w:space="0" w:color="auto"/>
                            <w:right w:val="none" w:sz="0" w:space="0" w:color="auto"/>
                          </w:divBdr>
                          <w:divsChild>
                            <w:div w:id="431900469">
                              <w:marLeft w:val="0"/>
                              <w:marRight w:val="0"/>
                              <w:marTop w:val="0"/>
                              <w:marBottom w:val="0"/>
                              <w:divBdr>
                                <w:top w:val="none" w:sz="0" w:space="0" w:color="auto"/>
                                <w:left w:val="none" w:sz="0" w:space="0" w:color="auto"/>
                                <w:bottom w:val="none" w:sz="0" w:space="0" w:color="auto"/>
                                <w:right w:val="none" w:sz="0" w:space="0" w:color="auto"/>
                              </w:divBdr>
                              <w:divsChild>
                                <w:div w:id="1124032854">
                                  <w:marLeft w:val="0"/>
                                  <w:marRight w:val="0"/>
                                  <w:marTop w:val="0"/>
                                  <w:marBottom w:val="0"/>
                                  <w:divBdr>
                                    <w:top w:val="none" w:sz="0" w:space="0" w:color="auto"/>
                                    <w:left w:val="none" w:sz="0" w:space="0" w:color="auto"/>
                                    <w:bottom w:val="single" w:sz="6" w:space="4" w:color="D8D8D8"/>
                                    <w:right w:val="none" w:sz="0" w:space="0" w:color="auto"/>
                                  </w:divBdr>
                                </w:div>
                                <w:div w:id="14105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91331">
              <w:marLeft w:val="0"/>
              <w:marRight w:val="0"/>
              <w:marTop w:val="0"/>
              <w:marBottom w:val="0"/>
              <w:divBdr>
                <w:top w:val="none" w:sz="0" w:space="0" w:color="auto"/>
                <w:left w:val="none" w:sz="0" w:space="0" w:color="auto"/>
                <w:bottom w:val="none" w:sz="0" w:space="0" w:color="auto"/>
                <w:right w:val="none" w:sz="0" w:space="0" w:color="auto"/>
              </w:divBdr>
              <w:divsChild>
                <w:div w:id="532692991">
                  <w:marLeft w:val="-225"/>
                  <w:marRight w:val="-225"/>
                  <w:marTop w:val="0"/>
                  <w:marBottom w:val="0"/>
                  <w:divBdr>
                    <w:top w:val="none" w:sz="0" w:space="0" w:color="auto"/>
                    <w:left w:val="none" w:sz="0" w:space="0" w:color="auto"/>
                    <w:bottom w:val="none" w:sz="0" w:space="0" w:color="auto"/>
                    <w:right w:val="none" w:sz="0" w:space="0" w:color="auto"/>
                  </w:divBdr>
                  <w:divsChild>
                    <w:div w:id="288443190">
                      <w:marLeft w:val="0"/>
                      <w:marRight w:val="0"/>
                      <w:marTop w:val="0"/>
                      <w:marBottom w:val="0"/>
                      <w:divBdr>
                        <w:top w:val="none" w:sz="0" w:space="0" w:color="auto"/>
                        <w:left w:val="none" w:sz="0" w:space="0" w:color="auto"/>
                        <w:bottom w:val="none" w:sz="0" w:space="0" w:color="auto"/>
                        <w:right w:val="none" w:sz="0" w:space="0" w:color="auto"/>
                      </w:divBdr>
                    </w:div>
                    <w:div w:id="1245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2637</Words>
  <Characters>15036</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Yardımcısı</dc:creator>
  <cp:keywords/>
  <dc:description/>
  <cp:lastModifiedBy>Müdür Yardımcısı</cp:lastModifiedBy>
  <cp:revision>41</cp:revision>
  <dcterms:created xsi:type="dcterms:W3CDTF">2020-08-12T12:42:00Z</dcterms:created>
  <dcterms:modified xsi:type="dcterms:W3CDTF">2020-08-13T07:49:00Z</dcterms:modified>
</cp:coreProperties>
</file>